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6AFD3" w14:textId="77777777" w:rsidR="00085FCE" w:rsidRPr="00FC02E5" w:rsidRDefault="00085FCE" w:rsidP="00680116">
      <w:bookmarkStart w:id="0" w:name="_GoBack"/>
      <w:bookmarkEnd w:id="0"/>
      <w:r w:rsidRPr="00FC02E5">
        <w:t>ACE Board Meeting Minutes</w:t>
      </w:r>
    </w:p>
    <w:p w14:paraId="0284105E" w14:textId="40E61F5C" w:rsidR="00085FCE" w:rsidRPr="00FC02E5" w:rsidRDefault="00085FCE" w:rsidP="00085FCE">
      <w:pPr>
        <w:pStyle w:val="StyleSubtitleCover2TopNoborder"/>
        <w:jc w:val="center"/>
        <w:rPr>
          <w:sz w:val="40"/>
          <w:szCs w:val="40"/>
        </w:rPr>
      </w:pPr>
      <w:r w:rsidRPr="00FC02E5">
        <w:rPr>
          <w:b/>
          <w:sz w:val="40"/>
          <w:szCs w:val="40"/>
          <w:lang w:val="de-DE"/>
        </w:rPr>
        <w:t xml:space="preserve">Meeting </w:t>
      </w:r>
      <w:r w:rsidRPr="00FC02E5">
        <w:rPr>
          <w:b/>
          <w:sz w:val="40"/>
          <w:szCs w:val="40"/>
        </w:rPr>
        <w:t xml:space="preserve">Date: </w:t>
      </w:r>
      <w:r w:rsidR="00E170DB">
        <w:rPr>
          <w:sz w:val="40"/>
          <w:szCs w:val="40"/>
        </w:rPr>
        <w:t>10</w:t>
      </w:r>
      <w:r w:rsidR="007053A5">
        <w:rPr>
          <w:sz w:val="40"/>
          <w:szCs w:val="40"/>
        </w:rPr>
        <w:t>/</w:t>
      </w:r>
      <w:r w:rsidR="00E170DB">
        <w:rPr>
          <w:sz w:val="40"/>
          <w:szCs w:val="40"/>
        </w:rPr>
        <w:t>1</w:t>
      </w:r>
      <w:r w:rsidR="00654106">
        <w:rPr>
          <w:sz w:val="40"/>
          <w:szCs w:val="40"/>
        </w:rPr>
        <w:t>2</w:t>
      </w:r>
      <w:r w:rsidR="007053A5">
        <w:rPr>
          <w:sz w:val="40"/>
          <w:szCs w:val="40"/>
        </w:rPr>
        <w:t>/2016</w:t>
      </w:r>
    </w:p>
    <w:p w14:paraId="1F748A0B" w14:textId="6444F5F7" w:rsidR="00085FCE" w:rsidRDefault="0062072D" w:rsidP="00ED198F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r w:rsidR="00085FCE" w:rsidRPr="00ED198F">
        <w:rPr>
          <w:b/>
          <w:sz w:val="32"/>
          <w:szCs w:val="32"/>
        </w:rPr>
        <w:t xml:space="preserve">Location: </w:t>
      </w:r>
      <w:r>
        <w:rPr>
          <w:sz w:val="32"/>
          <w:szCs w:val="32"/>
        </w:rPr>
        <w:t xml:space="preserve"> </w:t>
      </w:r>
      <w:r w:rsidR="00E170DB">
        <w:rPr>
          <w:sz w:val="32"/>
          <w:szCs w:val="32"/>
        </w:rPr>
        <w:t>FH Altos Room 2019</w:t>
      </w:r>
    </w:p>
    <w:p w14:paraId="4B969B74" w14:textId="449CEB88" w:rsidR="007F1662" w:rsidRDefault="007F1662" w:rsidP="00085FCE">
      <w:pPr>
        <w:ind w:left="0"/>
        <w:jc w:val="center"/>
        <w:rPr>
          <w:sz w:val="32"/>
          <w:szCs w:val="32"/>
        </w:rPr>
      </w:pPr>
      <w:r w:rsidRPr="007F1662">
        <w:rPr>
          <w:b/>
          <w:sz w:val="32"/>
          <w:szCs w:val="32"/>
        </w:rPr>
        <w:t>Recorder</w:t>
      </w:r>
      <w:r w:rsidR="00927F23">
        <w:rPr>
          <w:sz w:val="32"/>
          <w:szCs w:val="32"/>
        </w:rPr>
        <w:t xml:space="preserve">:  Shawna </w:t>
      </w:r>
      <w:r w:rsidR="00E170DB">
        <w:rPr>
          <w:sz w:val="32"/>
          <w:szCs w:val="32"/>
        </w:rPr>
        <w:t>Santiago</w:t>
      </w:r>
    </w:p>
    <w:p w14:paraId="7394C35E" w14:textId="77777777" w:rsidR="00E33B87" w:rsidRDefault="00E33B87" w:rsidP="00085FCE">
      <w:pPr>
        <w:ind w:left="0"/>
        <w:jc w:val="center"/>
        <w:rPr>
          <w:sz w:val="32"/>
          <w:szCs w:val="32"/>
        </w:rPr>
      </w:pPr>
    </w:p>
    <w:p w14:paraId="0650519B" w14:textId="77777777" w:rsidR="00E33B87" w:rsidRPr="00FC02E5" w:rsidRDefault="00E33B87" w:rsidP="00E33B87">
      <w:pPr>
        <w:ind w:left="0"/>
        <w:jc w:val="center"/>
      </w:pPr>
    </w:p>
    <w:tbl>
      <w:tblPr>
        <w:tblStyle w:val="GridTable4-Accent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520"/>
        <w:gridCol w:w="2591"/>
        <w:gridCol w:w="2017"/>
      </w:tblGrid>
      <w:tr w:rsidR="00E33B87" w:rsidRPr="00FC02E5" w14:paraId="17C3A668" w14:textId="77777777" w:rsidTr="00491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14:paraId="5257620D" w14:textId="77777777" w:rsidR="00E33B87" w:rsidRPr="00FC02E5" w:rsidRDefault="00E33B87" w:rsidP="00491F55">
            <w:pPr>
              <w:spacing w:before="0" w:after="0"/>
              <w:ind w:left="0"/>
              <w:jc w:val="center"/>
              <w:rPr>
                <w:rFonts w:eastAsiaTheme="minorHAnsi"/>
              </w:rPr>
            </w:pPr>
            <w:r w:rsidRPr="00FC02E5">
              <w:rPr>
                <w:rFonts w:eastAsiaTheme="minorHAnsi"/>
              </w:rPr>
              <w:t>NAME</w:t>
            </w:r>
          </w:p>
        </w:tc>
        <w:tc>
          <w:tcPr>
            <w:tcW w:w="2520" w:type="dxa"/>
            <w:vAlign w:val="center"/>
          </w:tcPr>
          <w:p w14:paraId="7D597625" w14:textId="77777777" w:rsidR="00E33B87" w:rsidRPr="00FC02E5" w:rsidRDefault="00E33B87" w:rsidP="00491F55">
            <w:pPr>
              <w:spacing w:before="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FC02E5">
              <w:rPr>
                <w:rFonts w:eastAsiaTheme="minorHAnsi"/>
              </w:rPr>
              <w:t>TITLE</w:t>
            </w:r>
          </w:p>
        </w:tc>
        <w:tc>
          <w:tcPr>
            <w:tcW w:w="2591" w:type="dxa"/>
            <w:vAlign w:val="center"/>
          </w:tcPr>
          <w:p w14:paraId="6C165915" w14:textId="77777777" w:rsidR="00E33B87" w:rsidRPr="00FC02E5" w:rsidRDefault="00E33B87" w:rsidP="00491F55">
            <w:pPr>
              <w:spacing w:before="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FC02E5">
              <w:rPr>
                <w:rFonts w:eastAsiaTheme="minorHAnsi"/>
              </w:rPr>
              <w:t>ORGANIZATION</w:t>
            </w:r>
          </w:p>
        </w:tc>
        <w:tc>
          <w:tcPr>
            <w:tcW w:w="2017" w:type="dxa"/>
            <w:vAlign w:val="center"/>
          </w:tcPr>
          <w:p w14:paraId="30646D58" w14:textId="77777777" w:rsidR="00E33B87" w:rsidRPr="00FC02E5" w:rsidRDefault="00E33B87" w:rsidP="00491F55">
            <w:pPr>
              <w:spacing w:before="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FC02E5">
              <w:rPr>
                <w:rFonts w:eastAsiaTheme="minorHAnsi"/>
              </w:rPr>
              <w:t>IN ATTENDANCE?</w:t>
            </w:r>
          </w:p>
        </w:tc>
      </w:tr>
      <w:tr w:rsidR="00E33B87" w:rsidRPr="00FC02E5" w14:paraId="4CF43F09" w14:textId="77777777" w:rsidTr="0068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FFFFF" w:themeFill="background1"/>
            <w:vAlign w:val="center"/>
          </w:tcPr>
          <w:p w14:paraId="0FA525E1" w14:textId="77777777" w:rsidR="00E33B87" w:rsidRPr="00FC02E5" w:rsidRDefault="00E33B87" w:rsidP="00491F55">
            <w:pPr>
              <w:spacing w:before="0" w:after="0" w:line="276" w:lineRule="auto"/>
              <w:ind w:left="0"/>
              <w:jc w:val="right"/>
              <w:rPr>
                <w:rFonts w:eastAsiaTheme="minorHAnsi"/>
                <w:sz w:val="20"/>
                <w:szCs w:val="20"/>
              </w:rPr>
            </w:pPr>
            <w:r w:rsidRPr="00FC02E5">
              <w:rPr>
                <w:rFonts w:eastAsiaTheme="minorHAnsi"/>
                <w:sz w:val="20"/>
                <w:szCs w:val="20"/>
              </w:rPr>
              <w:t>SIGALA-AGUILAR, GRISELDA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4DAAD5B2" w14:textId="77777777" w:rsidR="00E33B87" w:rsidRPr="00FC02E5" w:rsidRDefault="00E33B87" w:rsidP="00491F55">
            <w:pPr>
              <w:spacing w:before="0" w:after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FC02E5">
              <w:rPr>
                <w:rFonts w:eastAsiaTheme="minorHAnsi"/>
                <w:sz w:val="20"/>
                <w:szCs w:val="20"/>
              </w:rPr>
              <w:t>BOARD MEMBER, DA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14:paraId="2DD4E6E8" w14:textId="77777777" w:rsidR="00E33B87" w:rsidRPr="00FC02E5" w:rsidRDefault="00E33B87" w:rsidP="00491F55">
            <w:pPr>
              <w:spacing w:before="0" w:after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FC02E5">
              <w:rPr>
                <w:rFonts w:eastAsiaTheme="minorHAnsi"/>
                <w:sz w:val="20"/>
                <w:szCs w:val="20"/>
              </w:rPr>
              <w:t>ACE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14:paraId="5BAB1292" w14:textId="5304A256" w:rsidR="00E33B87" w:rsidRPr="00FC02E5" w:rsidRDefault="00E170DB" w:rsidP="005D5AEC">
            <w:pPr>
              <w:spacing w:before="0" w:after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YES</w:t>
            </w:r>
            <w:r w:rsidR="00E33B8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33B87" w:rsidRPr="00FC02E5" w14:paraId="60DA92AD" w14:textId="77777777" w:rsidTr="00491F55">
        <w:trPr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14:paraId="5123077F" w14:textId="77777777" w:rsidR="00E33B87" w:rsidRPr="00FC02E5" w:rsidRDefault="00E33B87" w:rsidP="00491F55">
            <w:pPr>
              <w:spacing w:before="0" w:after="0" w:line="276" w:lineRule="auto"/>
              <w:ind w:left="0"/>
              <w:jc w:val="right"/>
              <w:rPr>
                <w:rFonts w:eastAsiaTheme="minorHAnsi"/>
                <w:sz w:val="20"/>
                <w:szCs w:val="20"/>
              </w:rPr>
            </w:pPr>
            <w:r w:rsidRPr="00FC02E5">
              <w:rPr>
                <w:rFonts w:eastAsiaTheme="minorHAnsi"/>
                <w:sz w:val="20"/>
                <w:szCs w:val="20"/>
              </w:rPr>
              <w:t>BALDWIN, WILLIAM</w:t>
            </w:r>
          </w:p>
        </w:tc>
        <w:tc>
          <w:tcPr>
            <w:tcW w:w="2520" w:type="dxa"/>
            <w:vAlign w:val="center"/>
          </w:tcPr>
          <w:p w14:paraId="47E37B10" w14:textId="77777777" w:rsidR="00E33B87" w:rsidRPr="00FC02E5" w:rsidRDefault="00E33B87" w:rsidP="00491F55">
            <w:pPr>
              <w:spacing w:before="0" w:after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FC02E5">
              <w:rPr>
                <w:rFonts w:eastAsiaTheme="minorHAnsi"/>
                <w:sz w:val="20"/>
                <w:szCs w:val="20"/>
              </w:rPr>
              <w:t>VICE PRESIDENT, CS</w:t>
            </w:r>
          </w:p>
        </w:tc>
        <w:tc>
          <w:tcPr>
            <w:tcW w:w="2591" w:type="dxa"/>
            <w:vAlign w:val="center"/>
          </w:tcPr>
          <w:p w14:paraId="7CF4EC2D" w14:textId="77777777" w:rsidR="00E33B87" w:rsidRPr="00FC02E5" w:rsidRDefault="00E33B87" w:rsidP="00491F55">
            <w:pPr>
              <w:spacing w:before="0" w:after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FC02E5">
              <w:rPr>
                <w:rFonts w:eastAsiaTheme="minorHAnsi"/>
                <w:sz w:val="20"/>
                <w:szCs w:val="20"/>
              </w:rPr>
              <w:t>ACE</w:t>
            </w:r>
          </w:p>
        </w:tc>
        <w:tc>
          <w:tcPr>
            <w:tcW w:w="2017" w:type="dxa"/>
            <w:vAlign w:val="center"/>
          </w:tcPr>
          <w:p w14:paraId="5B15729B" w14:textId="3B296CF5" w:rsidR="00E33B87" w:rsidRPr="00FC02E5" w:rsidRDefault="00436C44" w:rsidP="005D5AEC">
            <w:pPr>
              <w:spacing w:before="0" w:after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YES</w:t>
            </w:r>
          </w:p>
        </w:tc>
      </w:tr>
      <w:tr w:rsidR="00E33B87" w:rsidRPr="007D6969" w14:paraId="5D8E428C" w14:textId="77777777" w:rsidTr="00491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FFFFF" w:themeFill="background1"/>
            <w:vAlign w:val="center"/>
          </w:tcPr>
          <w:p w14:paraId="3C39E60B" w14:textId="77777777" w:rsidR="00E33B87" w:rsidRPr="00FC02E5" w:rsidRDefault="00E33B87" w:rsidP="00491F55">
            <w:pPr>
              <w:spacing w:before="0" w:after="0" w:line="276" w:lineRule="auto"/>
              <w:ind w:left="0"/>
              <w:jc w:val="right"/>
              <w:rPr>
                <w:rFonts w:eastAsiaTheme="minorHAnsi"/>
                <w:sz w:val="20"/>
                <w:szCs w:val="20"/>
              </w:rPr>
            </w:pPr>
            <w:r w:rsidRPr="00FC02E5">
              <w:rPr>
                <w:rFonts w:eastAsiaTheme="minorHAnsi"/>
                <w:sz w:val="20"/>
                <w:szCs w:val="20"/>
              </w:rPr>
              <w:t>BARTCH, JOHN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143AFCC1" w14:textId="77777777" w:rsidR="00E33B87" w:rsidRPr="00FC02E5" w:rsidRDefault="00E33B87" w:rsidP="00491F55">
            <w:pPr>
              <w:spacing w:before="0" w:after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FC02E5">
              <w:rPr>
                <w:rFonts w:eastAsiaTheme="minorHAnsi"/>
                <w:sz w:val="20"/>
                <w:szCs w:val="20"/>
              </w:rPr>
              <w:t>BOARD MEMBER, CS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14:paraId="35FF39E7" w14:textId="77777777" w:rsidR="00E33B87" w:rsidRPr="00FC02E5" w:rsidRDefault="00E33B87" w:rsidP="00491F55">
            <w:pPr>
              <w:spacing w:before="0" w:after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FC02E5">
              <w:rPr>
                <w:rFonts w:eastAsiaTheme="minorHAnsi"/>
                <w:sz w:val="20"/>
                <w:szCs w:val="20"/>
              </w:rPr>
              <w:t>ACE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14:paraId="1B5D18D4" w14:textId="5C29EB26" w:rsidR="00E33B87" w:rsidRPr="007D6969" w:rsidRDefault="005A7B10" w:rsidP="005D5AEC">
            <w:pPr>
              <w:spacing w:before="0" w:after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                      </w:t>
            </w:r>
            <w:r w:rsidR="005D5AEC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 xml:space="preserve"> YES</w:t>
            </w:r>
          </w:p>
        </w:tc>
      </w:tr>
      <w:tr w:rsidR="00E33B87" w:rsidRPr="00FC02E5" w14:paraId="01845E1C" w14:textId="77777777" w:rsidTr="00491F55">
        <w:trPr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FFFFF" w:themeFill="background1"/>
            <w:vAlign w:val="center"/>
          </w:tcPr>
          <w:p w14:paraId="359BE447" w14:textId="77777777" w:rsidR="00E33B87" w:rsidRPr="00FC02E5" w:rsidRDefault="00E33B87" w:rsidP="00491F55">
            <w:pPr>
              <w:spacing w:before="0" w:after="0" w:line="276" w:lineRule="auto"/>
              <w:ind w:left="0"/>
              <w:jc w:val="right"/>
              <w:rPr>
                <w:rFonts w:eastAsiaTheme="minorHAnsi"/>
                <w:sz w:val="20"/>
                <w:szCs w:val="20"/>
              </w:rPr>
            </w:pPr>
            <w:r w:rsidRPr="00FC02E5">
              <w:rPr>
                <w:rFonts w:eastAsiaTheme="minorHAnsi"/>
                <w:sz w:val="20"/>
                <w:szCs w:val="20"/>
              </w:rPr>
              <w:t>BOOTH, ANTHONY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38915574" w14:textId="77777777" w:rsidR="00E33B87" w:rsidRPr="00FC02E5" w:rsidRDefault="00E33B87" w:rsidP="00491F55">
            <w:pPr>
              <w:spacing w:before="0" w:after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FC02E5">
              <w:rPr>
                <w:rFonts w:eastAsiaTheme="minorHAnsi"/>
                <w:sz w:val="20"/>
                <w:szCs w:val="20"/>
              </w:rPr>
              <w:t>LEGAL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14:paraId="3A881EEE" w14:textId="77777777" w:rsidR="00E33B87" w:rsidRPr="00FC02E5" w:rsidRDefault="00E33B87" w:rsidP="00491F55">
            <w:pPr>
              <w:spacing w:before="0" w:after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FC02E5">
              <w:rPr>
                <w:rFonts w:eastAsiaTheme="minorHAnsi"/>
                <w:sz w:val="20"/>
                <w:szCs w:val="20"/>
              </w:rPr>
              <w:t>LAW OFFICE OF B. BOOTH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14:paraId="1317577F" w14:textId="77777777" w:rsidR="00E33B87" w:rsidRPr="00FC02E5" w:rsidRDefault="00E33B87" w:rsidP="005D5AEC">
            <w:pPr>
              <w:spacing w:before="0" w:after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YES</w:t>
            </w:r>
          </w:p>
        </w:tc>
      </w:tr>
      <w:tr w:rsidR="00E33B87" w:rsidRPr="00FC02E5" w14:paraId="603BBC23" w14:textId="77777777" w:rsidTr="00491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FFFFF" w:themeFill="background1"/>
            <w:vAlign w:val="center"/>
          </w:tcPr>
          <w:p w14:paraId="4E1B09C6" w14:textId="77777777" w:rsidR="00E33B87" w:rsidRPr="00FC02E5" w:rsidRDefault="00E33B87" w:rsidP="00491F55">
            <w:pPr>
              <w:spacing w:before="0" w:after="0" w:line="276" w:lineRule="auto"/>
              <w:ind w:left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BOOTH, BRADLEY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E52D435" w14:textId="77777777" w:rsidR="00E33B87" w:rsidRPr="00FC02E5" w:rsidRDefault="00E33B87" w:rsidP="00491F55">
            <w:pPr>
              <w:spacing w:before="0" w:after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LEGAL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14:paraId="4AA3F468" w14:textId="77777777" w:rsidR="00E33B87" w:rsidRPr="00FC02E5" w:rsidRDefault="00E33B87" w:rsidP="00491F55">
            <w:pPr>
              <w:spacing w:before="0" w:after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FC02E5">
              <w:rPr>
                <w:rFonts w:eastAsiaTheme="minorHAnsi"/>
                <w:sz w:val="20"/>
                <w:szCs w:val="20"/>
              </w:rPr>
              <w:t>LAW OFFICE OF B. BOOTH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14:paraId="0EE41D11" w14:textId="0926085E" w:rsidR="00E33B87" w:rsidRPr="00FC02E5" w:rsidRDefault="009B646B" w:rsidP="005D5AEC">
            <w:pPr>
              <w:spacing w:before="0" w:after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YES</w:t>
            </w:r>
          </w:p>
        </w:tc>
      </w:tr>
      <w:tr w:rsidR="00E33B87" w:rsidRPr="00FC02E5" w14:paraId="46688A2A" w14:textId="77777777" w:rsidTr="00491F55">
        <w:trPr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FFFFF" w:themeFill="background1"/>
            <w:vAlign w:val="center"/>
          </w:tcPr>
          <w:p w14:paraId="6EAD75EF" w14:textId="77777777" w:rsidR="00E33B87" w:rsidRPr="00FC02E5" w:rsidRDefault="00E33B87" w:rsidP="00491F55">
            <w:pPr>
              <w:spacing w:before="0" w:after="0" w:line="276" w:lineRule="auto"/>
              <w:ind w:left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DUBEAU, CHRIS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F924F42" w14:textId="7362D4EE" w:rsidR="00E33B87" w:rsidRPr="00FC02E5" w:rsidRDefault="00B4667B" w:rsidP="00491F55">
            <w:pPr>
              <w:spacing w:before="0" w:after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CHAIR</w:t>
            </w:r>
            <w:r w:rsidR="00E33B87">
              <w:rPr>
                <w:rFonts w:eastAsiaTheme="minorHAnsi"/>
                <w:sz w:val="20"/>
                <w:szCs w:val="20"/>
              </w:rPr>
              <w:t xml:space="preserve"> NEGOTIATIONS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14:paraId="7AF74D25" w14:textId="77777777" w:rsidR="00E33B87" w:rsidRPr="00FC02E5" w:rsidRDefault="00E33B87" w:rsidP="00491F55">
            <w:pPr>
              <w:spacing w:before="0" w:after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ACE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14:paraId="7C579127" w14:textId="77777777" w:rsidR="00E33B87" w:rsidRPr="00FC02E5" w:rsidRDefault="00E33B87" w:rsidP="005D5AEC">
            <w:pPr>
              <w:spacing w:before="0" w:after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YES</w:t>
            </w:r>
          </w:p>
        </w:tc>
      </w:tr>
      <w:tr w:rsidR="00E33B87" w:rsidRPr="00FC02E5" w14:paraId="33D4C356" w14:textId="77777777" w:rsidTr="00491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FFFFF" w:themeFill="background1"/>
            <w:vAlign w:val="center"/>
          </w:tcPr>
          <w:p w14:paraId="338956FC" w14:textId="77777777" w:rsidR="00E33B87" w:rsidRPr="00FC02E5" w:rsidRDefault="00E33B87" w:rsidP="00491F55">
            <w:pPr>
              <w:spacing w:before="0" w:after="0" w:line="276" w:lineRule="auto"/>
              <w:ind w:left="0"/>
              <w:jc w:val="right"/>
              <w:rPr>
                <w:rFonts w:eastAsiaTheme="minorHAnsi"/>
                <w:sz w:val="20"/>
                <w:szCs w:val="20"/>
              </w:rPr>
            </w:pPr>
            <w:r w:rsidRPr="00FC02E5">
              <w:rPr>
                <w:rFonts w:eastAsiaTheme="minorHAnsi"/>
                <w:sz w:val="20"/>
                <w:szCs w:val="20"/>
              </w:rPr>
              <w:t>KIRKPATRICK, KERI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36DAC056" w14:textId="27A472DB" w:rsidR="00E33B87" w:rsidRPr="00FC02E5" w:rsidRDefault="00E33B87" w:rsidP="00491F55">
            <w:pPr>
              <w:spacing w:before="0" w:after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FC02E5">
              <w:rPr>
                <w:rFonts w:eastAsiaTheme="minorHAnsi"/>
                <w:sz w:val="20"/>
                <w:szCs w:val="20"/>
              </w:rPr>
              <w:t>BOARD MEMBER,</w:t>
            </w:r>
            <w:r w:rsidR="009B4CEB">
              <w:rPr>
                <w:rFonts w:eastAsiaTheme="minorHAnsi"/>
                <w:sz w:val="20"/>
                <w:szCs w:val="20"/>
              </w:rPr>
              <w:t xml:space="preserve"> </w:t>
            </w:r>
            <w:r w:rsidRPr="00FC02E5">
              <w:rPr>
                <w:rFonts w:eastAsiaTheme="minorHAnsi"/>
                <w:sz w:val="20"/>
                <w:szCs w:val="20"/>
              </w:rPr>
              <w:t>DA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14:paraId="01118554" w14:textId="77777777" w:rsidR="00E33B87" w:rsidRPr="00FC02E5" w:rsidRDefault="00E33B87" w:rsidP="00491F55">
            <w:pPr>
              <w:spacing w:before="0" w:after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FC02E5">
              <w:rPr>
                <w:rFonts w:eastAsiaTheme="minorHAnsi"/>
                <w:sz w:val="20"/>
                <w:szCs w:val="20"/>
              </w:rPr>
              <w:t>ACE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14:paraId="18349214" w14:textId="73D4A697" w:rsidR="00E33B87" w:rsidRPr="00FC02E5" w:rsidRDefault="00CE3ABA" w:rsidP="005D5AEC">
            <w:pPr>
              <w:spacing w:before="0" w:after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NO</w:t>
            </w:r>
          </w:p>
        </w:tc>
      </w:tr>
      <w:tr w:rsidR="00E33B87" w:rsidRPr="00FC02E5" w14:paraId="77A65BD8" w14:textId="77777777" w:rsidTr="00491F55">
        <w:trPr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FFFFF" w:themeFill="background1"/>
            <w:vAlign w:val="center"/>
          </w:tcPr>
          <w:p w14:paraId="045696D2" w14:textId="77777777" w:rsidR="00E33B87" w:rsidRDefault="00E33B87" w:rsidP="00491F55">
            <w:pPr>
              <w:spacing w:before="0" w:after="0" w:line="276" w:lineRule="auto"/>
              <w:ind w:left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HAND, ART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8E4A696" w14:textId="77777777" w:rsidR="00E33B87" w:rsidRDefault="00E33B87" w:rsidP="00491F55">
            <w:pPr>
              <w:spacing w:before="0" w:after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CHIEF STEWARD, FH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14:paraId="46D76B5F" w14:textId="77777777" w:rsidR="00E33B87" w:rsidRPr="00FC02E5" w:rsidRDefault="00E33B87" w:rsidP="00491F55">
            <w:pPr>
              <w:spacing w:before="0" w:after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ACE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14:paraId="513EF769" w14:textId="77777777" w:rsidR="00E33B87" w:rsidRDefault="00E33B87" w:rsidP="005D5AEC">
            <w:pPr>
              <w:spacing w:before="0" w:after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YES</w:t>
            </w:r>
          </w:p>
        </w:tc>
      </w:tr>
      <w:tr w:rsidR="00E33B87" w:rsidRPr="00FC02E5" w14:paraId="524E33F0" w14:textId="77777777" w:rsidTr="00491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FFFFF" w:themeFill="background1"/>
            <w:vAlign w:val="center"/>
          </w:tcPr>
          <w:p w14:paraId="441E7277" w14:textId="77777777" w:rsidR="00E33B87" w:rsidRPr="00FC02E5" w:rsidRDefault="00E33B87" w:rsidP="00491F55">
            <w:pPr>
              <w:spacing w:before="0" w:after="0" w:line="276" w:lineRule="auto"/>
              <w:ind w:left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JOSEPH, PAULA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5F1A28F4" w14:textId="77777777" w:rsidR="00E33B87" w:rsidRPr="00FC02E5" w:rsidRDefault="00E33B87" w:rsidP="00491F55">
            <w:pPr>
              <w:spacing w:before="0" w:after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CHIEF STEWARD, DA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14:paraId="09A1FDCC" w14:textId="77777777" w:rsidR="00E33B87" w:rsidRPr="00FC02E5" w:rsidRDefault="00E33B87" w:rsidP="00491F55">
            <w:pPr>
              <w:spacing w:before="0" w:after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FC02E5">
              <w:rPr>
                <w:rFonts w:eastAsiaTheme="minorHAnsi"/>
                <w:sz w:val="20"/>
                <w:szCs w:val="20"/>
              </w:rPr>
              <w:t>ACE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14:paraId="269236D4" w14:textId="4007D788" w:rsidR="00E33B87" w:rsidRPr="00FC02E5" w:rsidRDefault="00CE3ABA" w:rsidP="005D5AEC">
            <w:pPr>
              <w:spacing w:before="0" w:after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NO</w:t>
            </w:r>
          </w:p>
        </w:tc>
      </w:tr>
      <w:tr w:rsidR="00E33B87" w:rsidRPr="00FC02E5" w14:paraId="54CC05E2" w14:textId="77777777" w:rsidTr="00491F55">
        <w:trPr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  <w:vAlign w:val="center"/>
          </w:tcPr>
          <w:p w14:paraId="1D2B5E9F" w14:textId="77777777" w:rsidR="00E33B87" w:rsidRPr="00FC02E5" w:rsidRDefault="00E33B87" w:rsidP="00491F55">
            <w:pPr>
              <w:spacing w:before="0" w:after="0" w:line="276" w:lineRule="auto"/>
              <w:ind w:left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MANGIAMELI</w:t>
            </w:r>
            <w:r w:rsidRPr="00FC02E5">
              <w:rPr>
                <w:rFonts w:eastAsiaTheme="minorHAnsi"/>
                <w:sz w:val="20"/>
                <w:szCs w:val="20"/>
              </w:rPr>
              <w:t xml:space="preserve">, </w:t>
            </w:r>
            <w:r>
              <w:rPr>
                <w:rFonts w:eastAsiaTheme="minorHAnsi"/>
                <w:sz w:val="20"/>
                <w:szCs w:val="20"/>
              </w:rPr>
              <w:t>CHRISTINE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3D9CAD6" w14:textId="7473F701" w:rsidR="00E33B87" w:rsidRPr="00FC02E5" w:rsidRDefault="00E33B87" w:rsidP="00491F55">
            <w:pPr>
              <w:spacing w:before="0" w:after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FC02E5">
              <w:rPr>
                <w:rFonts w:eastAsiaTheme="minorHAnsi"/>
                <w:sz w:val="20"/>
                <w:szCs w:val="20"/>
              </w:rPr>
              <w:t>BOARD MEMBER,</w:t>
            </w:r>
            <w:r w:rsidR="009B646B">
              <w:rPr>
                <w:rFonts w:eastAsiaTheme="minorHAnsi"/>
                <w:sz w:val="20"/>
                <w:szCs w:val="20"/>
              </w:rPr>
              <w:t xml:space="preserve"> </w:t>
            </w:r>
            <w:r w:rsidRPr="00FC02E5">
              <w:rPr>
                <w:rFonts w:eastAsiaTheme="minorHAnsi"/>
                <w:sz w:val="20"/>
                <w:szCs w:val="20"/>
              </w:rPr>
              <w:t>FH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75473BBF" w14:textId="77777777" w:rsidR="00E33B87" w:rsidRPr="00FC02E5" w:rsidRDefault="00E33B87" w:rsidP="00491F55">
            <w:pPr>
              <w:spacing w:before="0" w:after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FC02E5">
              <w:rPr>
                <w:rFonts w:eastAsiaTheme="minorHAnsi"/>
                <w:sz w:val="20"/>
                <w:szCs w:val="20"/>
              </w:rPr>
              <w:t>ACE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8CBFD95" w14:textId="47DBE69F" w:rsidR="00E33B87" w:rsidRPr="00FC02E5" w:rsidRDefault="00D4384E" w:rsidP="00D4384E">
            <w:pPr>
              <w:spacing w:before="0" w:after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YES</w:t>
            </w:r>
          </w:p>
        </w:tc>
      </w:tr>
      <w:tr w:rsidR="00E33B87" w:rsidRPr="00FC02E5" w14:paraId="58A7C1EE" w14:textId="77777777" w:rsidTr="00491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FFFFF" w:themeFill="background1"/>
            <w:vAlign w:val="center"/>
          </w:tcPr>
          <w:p w14:paraId="320A9741" w14:textId="77777777" w:rsidR="00E33B87" w:rsidRPr="00FC02E5" w:rsidRDefault="00E33B87" w:rsidP="00491F55">
            <w:pPr>
              <w:spacing w:before="0" w:after="0" w:line="276" w:lineRule="auto"/>
              <w:ind w:left="0"/>
              <w:jc w:val="right"/>
              <w:rPr>
                <w:rFonts w:eastAsiaTheme="minorHAnsi"/>
                <w:sz w:val="20"/>
                <w:szCs w:val="20"/>
              </w:rPr>
            </w:pPr>
            <w:r w:rsidRPr="00FC02E5">
              <w:rPr>
                <w:rFonts w:eastAsiaTheme="minorHAnsi"/>
                <w:sz w:val="20"/>
                <w:szCs w:val="20"/>
              </w:rPr>
              <w:t>PEREZ, ANNETTE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5B595E85" w14:textId="77777777" w:rsidR="00E33B87" w:rsidRPr="00FC02E5" w:rsidRDefault="00E33B87" w:rsidP="00491F55">
            <w:pPr>
              <w:spacing w:before="0" w:after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TREASURER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14:paraId="0E8C0037" w14:textId="77777777" w:rsidR="00E33B87" w:rsidRPr="00FC02E5" w:rsidRDefault="00E33B87" w:rsidP="00491F55">
            <w:pPr>
              <w:spacing w:before="0" w:after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 w:rsidRPr="00FC02E5">
              <w:rPr>
                <w:rFonts w:eastAsiaTheme="minorHAnsi"/>
                <w:sz w:val="20"/>
                <w:szCs w:val="20"/>
              </w:rPr>
              <w:t>ACE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14:paraId="2BF10709" w14:textId="2FEB16EA" w:rsidR="00E33B87" w:rsidRPr="00FC02E5" w:rsidRDefault="00F97058" w:rsidP="005D5AEC">
            <w:pPr>
              <w:spacing w:before="0" w:after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YES</w:t>
            </w:r>
          </w:p>
        </w:tc>
      </w:tr>
      <w:tr w:rsidR="00E33B87" w:rsidRPr="00FC02E5" w14:paraId="5FAAD927" w14:textId="77777777" w:rsidTr="00491F55">
        <w:trPr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14:paraId="36C7A340" w14:textId="77777777" w:rsidR="00E33B87" w:rsidRPr="00B42166" w:rsidRDefault="00E33B87" w:rsidP="00491F55">
            <w:pPr>
              <w:spacing w:before="0" w:after="0" w:line="276" w:lineRule="auto"/>
              <w:ind w:left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PEREZ, DENISE</w:t>
            </w:r>
          </w:p>
        </w:tc>
        <w:tc>
          <w:tcPr>
            <w:tcW w:w="2520" w:type="dxa"/>
            <w:vAlign w:val="center"/>
          </w:tcPr>
          <w:p w14:paraId="23CE9549" w14:textId="77777777" w:rsidR="00E33B87" w:rsidRPr="00B42166" w:rsidRDefault="00E33B87" w:rsidP="00491F55">
            <w:pPr>
              <w:spacing w:before="0" w:after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VICE PRESIDENT, FH</w:t>
            </w:r>
          </w:p>
        </w:tc>
        <w:tc>
          <w:tcPr>
            <w:tcW w:w="2591" w:type="dxa"/>
            <w:vAlign w:val="center"/>
          </w:tcPr>
          <w:p w14:paraId="4741CC7D" w14:textId="77777777" w:rsidR="00E33B87" w:rsidRPr="00B42166" w:rsidRDefault="00E33B87" w:rsidP="00491F55">
            <w:pPr>
              <w:spacing w:before="0" w:after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ACE</w:t>
            </w:r>
          </w:p>
        </w:tc>
        <w:tc>
          <w:tcPr>
            <w:tcW w:w="2017" w:type="dxa"/>
            <w:vAlign w:val="center"/>
          </w:tcPr>
          <w:p w14:paraId="424EAF60" w14:textId="77777777" w:rsidR="00E33B87" w:rsidRPr="00B42166" w:rsidRDefault="00E33B87" w:rsidP="005D5AEC">
            <w:pPr>
              <w:spacing w:before="0" w:after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YES</w:t>
            </w:r>
          </w:p>
        </w:tc>
      </w:tr>
      <w:tr w:rsidR="00E33B87" w:rsidRPr="00FC02E5" w14:paraId="1E8F9495" w14:textId="77777777" w:rsidTr="00491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  <w:vAlign w:val="center"/>
          </w:tcPr>
          <w:p w14:paraId="3859A0DC" w14:textId="77777777" w:rsidR="00E33B87" w:rsidRPr="00FC02E5" w:rsidRDefault="00E33B87" w:rsidP="00491F55">
            <w:pPr>
              <w:ind w:left="0"/>
              <w:jc w:val="right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RODARTE, IRMA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E2EBBBA" w14:textId="4089AF0A" w:rsidR="00E33B87" w:rsidRPr="00B4667B" w:rsidRDefault="00E33B87" w:rsidP="00B4667B">
            <w:pPr>
              <w:spacing w:before="0" w:after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CHIEF STEWARD, CS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31E48498" w14:textId="77777777" w:rsidR="00E33B87" w:rsidRPr="00FC02E5" w:rsidRDefault="00E33B87" w:rsidP="00491F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ACE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26BF93A3" w14:textId="77777777" w:rsidR="00E33B87" w:rsidRPr="00FC02E5" w:rsidRDefault="00E33B87" w:rsidP="005D5A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E170DB" w:rsidRPr="00FC02E5" w14:paraId="69A429E3" w14:textId="77777777" w:rsidTr="00491F55">
        <w:trPr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14:paraId="63C4DE3C" w14:textId="59E7CF24" w:rsidR="00E170DB" w:rsidRDefault="00E170DB" w:rsidP="00491F55">
            <w:pPr>
              <w:spacing w:before="0" w:after="0" w:line="276" w:lineRule="auto"/>
              <w:ind w:left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SANTIAGO, SHAWNA</w:t>
            </w:r>
          </w:p>
        </w:tc>
        <w:tc>
          <w:tcPr>
            <w:tcW w:w="2520" w:type="dxa"/>
            <w:vAlign w:val="center"/>
          </w:tcPr>
          <w:p w14:paraId="128E9611" w14:textId="54A4D5D7" w:rsidR="00E170DB" w:rsidRDefault="00E170DB" w:rsidP="00491F55">
            <w:pPr>
              <w:spacing w:before="0" w:after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RECORDER, FH</w:t>
            </w:r>
          </w:p>
        </w:tc>
        <w:tc>
          <w:tcPr>
            <w:tcW w:w="2591" w:type="dxa"/>
            <w:vAlign w:val="center"/>
          </w:tcPr>
          <w:p w14:paraId="031FBDBB" w14:textId="52AC7C29" w:rsidR="00E170DB" w:rsidRDefault="00E170DB" w:rsidP="00491F55">
            <w:pPr>
              <w:spacing w:before="0" w:after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ACE</w:t>
            </w:r>
          </w:p>
        </w:tc>
        <w:tc>
          <w:tcPr>
            <w:tcW w:w="2017" w:type="dxa"/>
            <w:vAlign w:val="center"/>
          </w:tcPr>
          <w:p w14:paraId="73BE6135" w14:textId="3E240FAE" w:rsidR="00E170DB" w:rsidRDefault="00E170DB" w:rsidP="005D5AEC">
            <w:pPr>
              <w:spacing w:before="0" w:after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YES</w:t>
            </w:r>
          </w:p>
        </w:tc>
      </w:tr>
      <w:tr w:rsidR="00E33B87" w:rsidRPr="00FC02E5" w14:paraId="5FE583D9" w14:textId="77777777" w:rsidTr="00491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14:paraId="0543CCBC" w14:textId="77777777" w:rsidR="00E33B87" w:rsidRPr="00FC02E5" w:rsidRDefault="00E33B87" w:rsidP="00491F55">
            <w:pPr>
              <w:spacing w:before="0" w:after="0" w:line="276" w:lineRule="auto"/>
              <w:ind w:left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TROSPER, MATT</w:t>
            </w:r>
          </w:p>
        </w:tc>
        <w:tc>
          <w:tcPr>
            <w:tcW w:w="2520" w:type="dxa"/>
            <w:vAlign w:val="center"/>
          </w:tcPr>
          <w:p w14:paraId="1511E90B" w14:textId="77777777" w:rsidR="00E33B87" w:rsidRPr="00FC02E5" w:rsidRDefault="00E33B87" w:rsidP="00491F55">
            <w:pPr>
              <w:spacing w:before="0" w:after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VICE PRESIDENT, DA</w:t>
            </w:r>
          </w:p>
        </w:tc>
        <w:tc>
          <w:tcPr>
            <w:tcW w:w="2591" w:type="dxa"/>
            <w:vAlign w:val="center"/>
          </w:tcPr>
          <w:p w14:paraId="6B260CEE" w14:textId="77777777" w:rsidR="00E33B87" w:rsidRPr="00FC02E5" w:rsidRDefault="00E33B87" w:rsidP="00491F55">
            <w:pPr>
              <w:spacing w:before="0" w:after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ACE</w:t>
            </w:r>
          </w:p>
        </w:tc>
        <w:tc>
          <w:tcPr>
            <w:tcW w:w="2017" w:type="dxa"/>
            <w:vAlign w:val="center"/>
          </w:tcPr>
          <w:p w14:paraId="2DCB00AC" w14:textId="07E44CCF" w:rsidR="00E33B87" w:rsidRPr="00FC02E5" w:rsidRDefault="00E170DB" w:rsidP="005D5AEC">
            <w:pPr>
              <w:spacing w:before="0" w:after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YES</w:t>
            </w:r>
          </w:p>
        </w:tc>
      </w:tr>
      <w:tr w:rsidR="00E33B87" w:rsidRPr="00FC02E5" w14:paraId="5DBF7DB1" w14:textId="77777777" w:rsidTr="00491F55">
        <w:trPr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auto"/>
            <w:vAlign w:val="center"/>
          </w:tcPr>
          <w:p w14:paraId="030012F9" w14:textId="77777777" w:rsidR="00E33B87" w:rsidRPr="00FC02E5" w:rsidRDefault="00E33B87" w:rsidP="00491F55">
            <w:pPr>
              <w:spacing w:before="0" w:after="0" w:line="276" w:lineRule="auto"/>
              <w:ind w:left="0"/>
              <w:jc w:val="right"/>
              <w:rPr>
                <w:rFonts w:eastAsiaTheme="minorHAnsi"/>
                <w:sz w:val="20"/>
                <w:szCs w:val="20"/>
                <w:highlight w:val="yellow"/>
              </w:rPr>
            </w:pPr>
            <w:r>
              <w:rPr>
                <w:rFonts w:eastAsiaTheme="minorHAnsi"/>
                <w:sz w:val="20"/>
                <w:szCs w:val="20"/>
              </w:rPr>
              <w:t>WHITE, CHRIS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4E48697" w14:textId="77777777" w:rsidR="00E33B87" w:rsidRPr="00FC02E5" w:rsidRDefault="00E33B87" w:rsidP="00491F55">
            <w:pPr>
              <w:spacing w:before="0" w:after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  <w:highlight w:val="yellow"/>
              </w:rPr>
            </w:pPr>
            <w:r>
              <w:rPr>
                <w:rFonts w:eastAsiaTheme="minorHAnsi"/>
                <w:sz w:val="20"/>
                <w:szCs w:val="20"/>
              </w:rPr>
              <w:t>PRESIDENT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3E0C282C" w14:textId="77777777" w:rsidR="00E33B87" w:rsidRPr="00FC02E5" w:rsidRDefault="00E33B87" w:rsidP="00491F55">
            <w:pPr>
              <w:spacing w:before="0" w:after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  <w:highlight w:val="yellow"/>
              </w:rPr>
            </w:pPr>
            <w:r>
              <w:rPr>
                <w:rFonts w:eastAsiaTheme="minorHAnsi"/>
                <w:sz w:val="20"/>
                <w:szCs w:val="20"/>
              </w:rPr>
              <w:t>ACE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736DFE3E" w14:textId="77777777" w:rsidR="00E33B87" w:rsidRPr="00FC02E5" w:rsidRDefault="00E33B87" w:rsidP="005D5AEC">
            <w:pPr>
              <w:spacing w:before="0" w:after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  <w:highlight w:val="yellow"/>
              </w:rPr>
            </w:pPr>
            <w:r>
              <w:rPr>
                <w:rFonts w:eastAsiaTheme="minorHAnsi"/>
                <w:sz w:val="20"/>
                <w:szCs w:val="20"/>
              </w:rPr>
              <w:t>YES</w:t>
            </w:r>
          </w:p>
        </w:tc>
      </w:tr>
    </w:tbl>
    <w:p w14:paraId="4EDEB65B" w14:textId="77777777" w:rsidR="007C0E0B" w:rsidRPr="00FC02E5" w:rsidRDefault="007C0E0B" w:rsidP="003A1C93">
      <w:pPr>
        <w:ind w:left="0"/>
        <w:rPr>
          <w:b/>
          <w:sz w:val="22"/>
          <w:szCs w:val="22"/>
        </w:rPr>
      </w:pPr>
    </w:p>
    <w:p w14:paraId="5A5D9A00" w14:textId="77777777" w:rsidR="008C2001" w:rsidRDefault="008C2001" w:rsidP="003A1C93">
      <w:pPr>
        <w:ind w:left="0"/>
        <w:rPr>
          <w:rFonts w:ascii="Times" w:hAnsi="Times"/>
          <w:b/>
        </w:rPr>
      </w:pPr>
    </w:p>
    <w:p w14:paraId="53E9DAC0" w14:textId="77777777" w:rsidR="008C2001" w:rsidRDefault="008C2001" w:rsidP="003A1C93">
      <w:pPr>
        <w:ind w:left="0"/>
        <w:rPr>
          <w:rFonts w:ascii="Times" w:hAnsi="Times"/>
          <w:b/>
        </w:rPr>
      </w:pPr>
    </w:p>
    <w:p w14:paraId="7362C48F" w14:textId="77777777" w:rsidR="008C2001" w:rsidRPr="00680116" w:rsidRDefault="008C2001" w:rsidP="003A1C93">
      <w:pPr>
        <w:ind w:left="0"/>
        <w:rPr>
          <w:b/>
        </w:rPr>
      </w:pPr>
    </w:p>
    <w:p w14:paraId="0B142005" w14:textId="7CA810A2" w:rsidR="003A1C93" w:rsidRPr="00680116" w:rsidRDefault="00654106" w:rsidP="003A1C93">
      <w:pPr>
        <w:ind w:left="0"/>
        <w:rPr>
          <w:b/>
        </w:rPr>
      </w:pPr>
      <w:r w:rsidRPr="00680116">
        <w:rPr>
          <w:b/>
        </w:rPr>
        <w:t xml:space="preserve">Meeting Start:  </w:t>
      </w:r>
      <w:r w:rsidR="0010677D" w:rsidRPr="00680116">
        <w:rPr>
          <w:b/>
        </w:rPr>
        <w:t>1:10</w:t>
      </w:r>
      <w:r w:rsidR="00710B4B">
        <w:rPr>
          <w:b/>
        </w:rPr>
        <w:t xml:space="preserve"> </w:t>
      </w:r>
      <w:r w:rsidR="0010677D" w:rsidRPr="00680116">
        <w:rPr>
          <w:b/>
        </w:rPr>
        <w:t>p</w:t>
      </w:r>
      <w:r w:rsidR="00710B4B">
        <w:rPr>
          <w:b/>
        </w:rPr>
        <w:t>.</w:t>
      </w:r>
      <w:r w:rsidR="003A1C93" w:rsidRPr="00680116">
        <w:rPr>
          <w:b/>
        </w:rPr>
        <w:t>m</w:t>
      </w:r>
      <w:r w:rsidR="00710B4B">
        <w:rPr>
          <w:b/>
        </w:rPr>
        <w:t>.</w:t>
      </w:r>
    </w:p>
    <w:p w14:paraId="0E8E9B5F" w14:textId="77777777" w:rsidR="00F360EE" w:rsidRPr="00680116" w:rsidRDefault="00F360EE" w:rsidP="003A1C93">
      <w:pPr>
        <w:ind w:left="0"/>
        <w:rPr>
          <w:b/>
        </w:rPr>
      </w:pPr>
    </w:p>
    <w:p w14:paraId="1E1D194A" w14:textId="02311D57" w:rsidR="003A1C93" w:rsidRPr="00680116" w:rsidRDefault="003A1C93" w:rsidP="00F06085">
      <w:pPr>
        <w:numPr>
          <w:ilvl w:val="0"/>
          <w:numId w:val="2"/>
        </w:numPr>
        <w:spacing w:after="120"/>
        <w:ind w:hanging="1080"/>
        <w:jc w:val="left"/>
      </w:pPr>
      <w:r w:rsidRPr="00680116">
        <w:rPr>
          <w:b/>
        </w:rPr>
        <w:t xml:space="preserve">Closed </w:t>
      </w:r>
      <w:r w:rsidR="00E75D05" w:rsidRPr="00680116">
        <w:rPr>
          <w:b/>
        </w:rPr>
        <w:t>S</w:t>
      </w:r>
      <w:r w:rsidRPr="00680116">
        <w:rPr>
          <w:b/>
        </w:rPr>
        <w:t>ession:</w:t>
      </w:r>
      <w:r w:rsidR="00EE239D" w:rsidRPr="00680116">
        <w:t xml:space="preserve"> </w:t>
      </w:r>
      <w:r w:rsidR="0010677D" w:rsidRPr="00680116">
        <w:t xml:space="preserve">No </w:t>
      </w:r>
      <w:r w:rsidR="002955C6">
        <w:t xml:space="preserve">action was taken in </w:t>
      </w:r>
      <w:r w:rsidR="0010677D" w:rsidRPr="00680116">
        <w:t>closed session</w:t>
      </w:r>
      <w:r w:rsidR="003145F9">
        <w:t>.</w:t>
      </w:r>
    </w:p>
    <w:p w14:paraId="170B5D2D" w14:textId="5693231E" w:rsidR="00BE5F39" w:rsidRPr="00680116" w:rsidRDefault="00654106" w:rsidP="00C51527">
      <w:pPr>
        <w:spacing w:after="120"/>
        <w:ind w:left="1080"/>
        <w:jc w:val="left"/>
        <w:rPr>
          <w:b/>
        </w:rPr>
      </w:pPr>
      <w:r w:rsidRPr="00680116">
        <w:tab/>
      </w:r>
    </w:p>
    <w:p w14:paraId="2A024B4F" w14:textId="77777777" w:rsidR="00BE5F39" w:rsidRPr="00680116" w:rsidRDefault="00BE5F39" w:rsidP="00C51527">
      <w:pPr>
        <w:spacing w:after="120"/>
        <w:ind w:left="1080"/>
        <w:jc w:val="left"/>
        <w:rPr>
          <w:b/>
        </w:rPr>
      </w:pPr>
    </w:p>
    <w:p w14:paraId="34A30BCB" w14:textId="289CB328" w:rsidR="00C12603" w:rsidRPr="00680116" w:rsidRDefault="00654106">
      <w:pPr>
        <w:numPr>
          <w:ilvl w:val="0"/>
          <w:numId w:val="2"/>
        </w:numPr>
        <w:spacing w:after="120"/>
        <w:ind w:hanging="1080"/>
        <w:jc w:val="left"/>
        <w:rPr>
          <w:b/>
        </w:rPr>
      </w:pPr>
      <w:r w:rsidRPr="00680116">
        <w:rPr>
          <w:b/>
        </w:rPr>
        <w:t>ACE Update</w:t>
      </w:r>
      <w:r w:rsidR="001623F3" w:rsidRPr="00680116">
        <w:rPr>
          <w:b/>
        </w:rPr>
        <w:t>:</w:t>
      </w:r>
      <w:r w:rsidR="00F52DEF" w:rsidRPr="00680116">
        <w:rPr>
          <w:b/>
        </w:rPr>
        <w:t xml:space="preserve"> </w:t>
      </w:r>
      <w:r w:rsidR="00BC74AE" w:rsidRPr="00680116">
        <w:t xml:space="preserve">Presenter </w:t>
      </w:r>
      <w:r w:rsidRPr="00680116">
        <w:t>White</w:t>
      </w:r>
    </w:p>
    <w:p w14:paraId="5D0FBF74" w14:textId="50B986F1" w:rsidR="009A747A" w:rsidRPr="00680116" w:rsidRDefault="00C12603" w:rsidP="00680116">
      <w:pPr>
        <w:pStyle w:val="ListParagraph"/>
        <w:numPr>
          <w:ilvl w:val="0"/>
          <w:numId w:val="41"/>
        </w:numPr>
        <w:spacing w:after="120"/>
        <w:jc w:val="left"/>
        <w:rPr>
          <w:b/>
        </w:rPr>
      </w:pPr>
      <w:r w:rsidRPr="00680116">
        <w:rPr>
          <w:b/>
        </w:rPr>
        <w:t>Nominations for the following ACE officer positions are underway.</w:t>
      </w:r>
      <w:r w:rsidR="009A747A" w:rsidRPr="00710B4B">
        <w:t xml:space="preserve"> </w:t>
      </w:r>
    </w:p>
    <w:p w14:paraId="2D319835" w14:textId="53739789" w:rsidR="00C12603" w:rsidRPr="00680116" w:rsidRDefault="00C12603" w:rsidP="00680116">
      <w:pPr>
        <w:pStyle w:val="ListParagraph"/>
        <w:numPr>
          <w:ilvl w:val="0"/>
          <w:numId w:val="42"/>
        </w:numPr>
        <w:spacing w:after="120"/>
        <w:ind w:firstLine="360"/>
        <w:jc w:val="left"/>
        <w:rPr>
          <w:b/>
        </w:rPr>
      </w:pPr>
      <w:r w:rsidRPr="00710B4B">
        <w:t>ACE Treasurer</w:t>
      </w:r>
    </w:p>
    <w:p w14:paraId="7CC16F4C" w14:textId="77777777" w:rsidR="00C12603" w:rsidRPr="00680116" w:rsidRDefault="00C12603" w:rsidP="00680116">
      <w:pPr>
        <w:pStyle w:val="ListParagraph"/>
        <w:numPr>
          <w:ilvl w:val="0"/>
          <w:numId w:val="42"/>
        </w:numPr>
        <w:spacing w:after="120"/>
        <w:ind w:firstLine="360"/>
        <w:jc w:val="left"/>
        <w:rPr>
          <w:b/>
        </w:rPr>
      </w:pPr>
      <w:r w:rsidRPr="00710B4B">
        <w:t>FH Vice President</w:t>
      </w:r>
    </w:p>
    <w:p w14:paraId="2453C97C" w14:textId="77777777" w:rsidR="00C12603" w:rsidRPr="00680116" w:rsidRDefault="00C12603" w:rsidP="00680116">
      <w:pPr>
        <w:pStyle w:val="ListParagraph"/>
        <w:numPr>
          <w:ilvl w:val="0"/>
          <w:numId w:val="42"/>
        </w:numPr>
        <w:spacing w:after="120"/>
        <w:ind w:firstLine="360"/>
        <w:jc w:val="left"/>
        <w:rPr>
          <w:b/>
        </w:rPr>
      </w:pPr>
      <w:r w:rsidRPr="00710B4B">
        <w:t>DA Chief Steward</w:t>
      </w:r>
    </w:p>
    <w:p w14:paraId="241B2BB3" w14:textId="77777777" w:rsidR="00C12603" w:rsidRPr="00680116" w:rsidRDefault="00C12603" w:rsidP="00680116">
      <w:pPr>
        <w:pStyle w:val="ListParagraph"/>
        <w:numPr>
          <w:ilvl w:val="0"/>
          <w:numId w:val="42"/>
        </w:numPr>
        <w:spacing w:after="120"/>
        <w:ind w:firstLine="360"/>
        <w:jc w:val="left"/>
        <w:rPr>
          <w:b/>
        </w:rPr>
      </w:pPr>
      <w:r w:rsidRPr="00710B4B">
        <w:t>DA Board Member Seat 2</w:t>
      </w:r>
    </w:p>
    <w:p w14:paraId="6FD5BF1E" w14:textId="77777777" w:rsidR="00C12603" w:rsidRPr="00680116" w:rsidRDefault="00C12603" w:rsidP="00680116">
      <w:pPr>
        <w:pStyle w:val="ListParagraph"/>
        <w:numPr>
          <w:ilvl w:val="0"/>
          <w:numId w:val="42"/>
        </w:numPr>
        <w:spacing w:after="120"/>
        <w:ind w:firstLine="360"/>
        <w:jc w:val="left"/>
      </w:pPr>
      <w:r w:rsidRPr="00680116">
        <w:t>CS Chief Steward</w:t>
      </w:r>
      <w:r w:rsidRPr="00680116">
        <w:tab/>
      </w:r>
    </w:p>
    <w:p w14:paraId="787AA6E3" w14:textId="77777777" w:rsidR="00386E49" w:rsidRPr="00680116" w:rsidRDefault="00C12603" w:rsidP="00680116">
      <w:pPr>
        <w:pStyle w:val="ListParagraph"/>
        <w:numPr>
          <w:ilvl w:val="0"/>
          <w:numId w:val="42"/>
        </w:numPr>
        <w:spacing w:after="120"/>
        <w:ind w:firstLine="360"/>
        <w:jc w:val="left"/>
      </w:pPr>
      <w:r w:rsidRPr="00680116">
        <w:t>CS Board Member</w:t>
      </w:r>
      <w:r w:rsidRPr="00680116">
        <w:tab/>
      </w:r>
    </w:p>
    <w:p w14:paraId="57359A42" w14:textId="15AAF795" w:rsidR="00C12603" w:rsidRPr="00F75741" w:rsidRDefault="00386E49" w:rsidP="00680116">
      <w:pPr>
        <w:pStyle w:val="ListParagraph"/>
        <w:numPr>
          <w:ilvl w:val="0"/>
          <w:numId w:val="42"/>
        </w:numPr>
        <w:spacing w:after="120"/>
        <w:ind w:firstLine="360"/>
        <w:jc w:val="left"/>
        <w:rPr>
          <w:rFonts w:eastAsiaTheme="minorHAnsi"/>
          <w:bCs/>
        </w:rPr>
      </w:pPr>
      <w:r w:rsidRPr="00710B4B">
        <w:t xml:space="preserve">Membership Officer Nomination Meeting for Foothill will be held </w:t>
      </w:r>
      <w:r w:rsidRPr="00710B4B">
        <w:tab/>
      </w:r>
      <w:r w:rsidRPr="00710B4B">
        <w:tab/>
      </w:r>
      <w:r w:rsidRPr="00710B4B">
        <w:tab/>
        <w:t xml:space="preserve">Oct </w:t>
      </w:r>
      <w:r w:rsidR="00E00856">
        <w:t>18</w:t>
      </w:r>
      <w:r w:rsidR="00E00856" w:rsidRPr="00E00856">
        <w:rPr>
          <w:vertAlign w:val="superscript"/>
        </w:rPr>
        <w:t>th</w:t>
      </w:r>
      <w:r w:rsidRPr="00710B4B">
        <w:t>. De Anza’s was held on Tues Oct 11</w:t>
      </w:r>
      <w:r w:rsidR="00E00856" w:rsidRPr="00E00856">
        <w:rPr>
          <w:vertAlign w:val="superscript"/>
        </w:rPr>
        <w:t>th</w:t>
      </w:r>
      <w:r w:rsidRPr="00680116">
        <w:rPr>
          <w:b/>
        </w:rPr>
        <w:t>.</w:t>
      </w:r>
      <w:r w:rsidR="00C12603" w:rsidRPr="00680116">
        <w:tab/>
      </w:r>
      <w:r w:rsidR="00C12603" w:rsidRPr="00680116">
        <w:tab/>
      </w:r>
      <w:r w:rsidR="00C12603" w:rsidRPr="00680116">
        <w:tab/>
      </w:r>
    </w:p>
    <w:p w14:paraId="10912F34" w14:textId="01BD655B" w:rsidR="007E15AB" w:rsidRPr="00680116" w:rsidRDefault="009A747A" w:rsidP="00680116">
      <w:pPr>
        <w:ind w:left="0"/>
      </w:pPr>
      <w:r w:rsidRPr="002955C6">
        <w:rPr>
          <w:rFonts w:eastAsiaTheme="minorHAnsi"/>
          <w:bCs/>
        </w:rPr>
        <w:tab/>
      </w:r>
      <w:r w:rsidRPr="002955C6">
        <w:rPr>
          <w:rFonts w:eastAsiaTheme="minorHAnsi"/>
          <w:bCs/>
        </w:rPr>
        <w:tab/>
      </w:r>
      <w:r w:rsidR="00226B53" w:rsidRPr="00710B4B">
        <w:t xml:space="preserve"> </w:t>
      </w:r>
      <w:r w:rsidR="007E15AB" w:rsidRPr="00680116">
        <w:tab/>
        <w:t xml:space="preserve"> </w:t>
      </w:r>
    </w:p>
    <w:p w14:paraId="50E7CAD4" w14:textId="77777777" w:rsidR="009A747A" w:rsidRPr="00680116" w:rsidRDefault="009A747A" w:rsidP="00680116">
      <w:pPr>
        <w:ind w:left="0"/>
        <w:rPr>
          <w:rFonts w:eastAsiaTheme="minorHAnsi"/>
          <w:bCs/>
        </w:rPr>
      </w:pPr>
    </w:p>
    <w:p w14:paraId="56A25165" w14:textId="683D6A22" w:rsidR="00C147CD" w:rsidRPr="00680116" w:rsidRDefault="00DE47EA" w:rsidP="00F06085">
      <w:pPr>
        <w:numPr>
          <w:ilvl w:val="0"/>
          <w:numId w:val="2"/>
        </w:numPr>
        <w:spacing w:before="0" w:after="0"/>
        <w:ind w:hanging="1080"/>
        <w:jc w:val="left"/>
        <w:rPr>
          <w:b/>
        </w:rPr>
      </w:pPr>
      <w:r w:rsidRPr="00680116">
        <w:rPr>
          <w:b/>
        </w:rPr>
        <w:t xml:space="preserve">Motion: </w:t>
      </w:r>
      <w:r w:rsidR="00D47DF7" w:rsidRPr="00680116">
        <w:t>Approval of 0</w:t>
      </w:r>
      <w:r w:rsidR="00B67039" w:rsidRPr="00680116">
        <w:t>8</w:t>
      </w:r>
      <w:r w:rsidR="003A1C93" w:rsidRPr="00680116">
        <w:t>-</w:t>
      </w:r>
      <w:r w:rsidR="00B67039" w:rsidRPr="00680116">
        <w:t>25</w:t>
      </w:r>
      <w:r w:rsidR="00513C2A" w:rsidRPr="00680116">
        <w:t>-16</w:t>
      </w:r>
      <w:r w:rsidR="003A1C93" w:rsidRPr="00680116">
        <w:t xml:space="preserve"> minutes</w:t>
      </w:r>
    </w:p>
    <w:p w14:paraId="0DC15BAF" w14:textId="61CE18A6" w:rsidR="00DE47EA" w:rsidRPr="00680116" w:rsidRDefault="00DE47EA" w:rsidP="00ED7E4E">
      <w:pPr>
        <w:spacing w:before="0" w:after="0"/>
        <w:ind w:left="360" w:firstLine="1260"/>
        <w:jc w:val="left"/>
      </w:pPr>
      <w:r w:rsidRPr="00680116">
        <w:rPr>
          <w:b/>
        </w:rPr>
        <w:t>Moved:</w:t>
      </w:r>
      <w:r w:rsidRPr="00680116">
        <w:t xml:space="preserve"> </w:t>
      </w:r>
      <w:r w:rsidR="0095608B" w:rsidRPr="00680116">
        <w:t>Bartch</w:t>
      </w:r>
    </w:p>
    <w:p w14:paraId="11F78973" w14:textId="3AE7541C" w:rsidR="003A1C93" w:rsidRPr="00680116" w:rsidRDefault="00DE47EA" w:rsidP="00ED7E4E">
      <w:pPr>
        <w:spacing w:before="0" w:after="0"/>
        <w:ind w:left="720" w:firstLine="900"/>
        <w:jc w:val="left"/>
      </w:pPr>
      <w:r w:rsidRPr="00680116">
        <w:rPr>
          <w:b/>
        </w:rPr>
        <w:t>Second:</w:t>
      </w:r>
      <w:r w:rsidR="001D4A72" w:rsidRPr="00680116">
        <w:rPr>
          <w:b/>
        </w:rPr>
        <w:t xml:space="preserve"> </w:t>
      </w:r>
      <w:r w:rsidR="0095608B" w:rsidRPr="00680116">
        <w:t>D.Perez</w:t>
      </w:r>
    </w:p>
    <w:p w14:paraId="34FFB65D" w14:textId="78656FFF" w:rsidR="003A1C93" w:rsidRPr="00680116" w:rsidRDefault="001D4A72" w:rsidP="00ED7E4E">
      <w:pPr>
        <w:spacing w:before="0" w:after="0"/>
        <w:ind w:left="1080" w:firstLine="540"/>
        <w:jc w:val="left"/>
      </w:pPr>
      <w:r w:rsidRPr="00680116">
        <w:rPr>
          <w:b/>
        </w:rPr>
        <w:t xml:space="preserve">Motion </w:t>
      </w:r>
      <w:r w:rsidR="00437437" w:rsidRPr="00680116">
        <w:rPr>
          <w:b/>
        </w:rPr>
        <w:t>a</w:t>
      </w:r>
      <w:r w:rsidR="00C7326F" w:rsidRPr="00680116">
        <w:rPr>
          <w:b/>
        </w:rPr>
        <w:t>pproved</w:t>
      </w:r>
      <w:r w:rsidR="006A026E" w:rsidRPr="00680116">
        <w:rPr>
          <w:b/>
        </w:rPr>
        <w:t xml:space="preserve">. </w:t>
      </w:r>
      <w:r w:rsidR="006A026E" w:rsidRPr="00680116">
        <w:t>Trosper and S</w:t>
      </w:r>
      <w:r w:rsidR="009A747A" w:rsidRPr="00680116">
        <w:t>igala-Aguilar</w:t>
      </w:r>
      <w:r w:rsidR="006A026E" w:rsidRPr="00680116">
        <w:t xml:space="preserve"> abstained</w:t>
      </w:r>
      <w:r w:rsidR="0095608B" w:rsidRPr="00680116">
        <w:t xml:space="preserve"> </w:t>
      </w:r>
      <w:r w:rsidR="00C7326F" w:rsidRPr="00680116">
        <w:t xml:space="preserve"> </w:t>
      </w:r>
      <w:r w:rsidRPr="00680116">
        <w:t xml:space="preserve"> </w:t>
      </w:r>
    </w:p>
    <w:p w14:paraId="4E4DE178" w14:textId="67813FDE" w:rsidR="00373A55" w:rsidRPr="009A747A" w:rsidRDefault="00ED7E4E" w:rsidP="00373A55">
      <w:pPr>
        <w:spacing w:before="0" w:after="0"/>
        <w:jc w:val="left"/>
        <w:rPr>
          <w:rFonts w:ascii="Times" w:hAnsi="Times"/>
        </w:rPr>
      </w:pPr>
      <w:r w:rsidRPr="009A747A">
        <w:rPr>
          <w:rFonts w:ascii="Arial" w:hAnsi="Arial"/>
          <w:sz w:val="22"/>
        </w:rPr>
        <w:tab/>
      </w:r>
    </w:p>
    <w:p w14:paraId="05CAC121" w14:textId="77777777" w:rsidR="00373A55" w:rsidRDefault="00373A55" w:rsidP="00373A55">
      <w:pPr>
        <w:spacing w:before="0" w:after="0"/>
        <w:jc w:val="left"/>
        <w:rPr>
          <w:rFonts w:ascii="Times" w:hAnsi="Times"/>
        </w:rPr>
      </w:pPr>
    </w:p>
    <w:p w14:paraId="4E5FD4AC" w14:textId="77777777" w:rsidR="00373A55" w:rsidRPr="00680116" w:rsidRDefault="00373A55" w:rsidP="00373A55">
      <w:pPr>
        <w:spacing w:before="0" w:after="0"/>
        <w:jc w:val="left"/>
      </w:pPr>
    </w:p>
    <w:p w14:paraId="5103DDF6" w14:textId="1F477C49" w:rsidR="003A1C93" w:rsidRPr="00680116" w:rsidRDefault="003A1C93" w:rsidP="00FC764D">
      <w:pPr>
        <w:pStyle w:val="ListParagraph"/>
        <w:numPr>
          <w:ilvl w:val="0"/>
          <w:numId w:val="2"/>
        </w:numPr>
        <w:spacing w:before="0" w:after="0"/>
        <w:ind w:hanging="1080"/>
        <w:jc w:val="left"/>
      </w:pPr>
      <w:r w:rsidRPr="00680116">
        <w:rPr>
          <w:b/>
        </w:rPr>
        <w:t xml:space="preserve">Financial Report: </w:t>
      </w:r>
      <w:r w:rsidR="0062072D" w:rsidRPr="00680116">
        <w:t>Presenter</w:t>
      </w:r>
      <w:r w:rsidR="00DD3747" w:rsidRPr="00680116">
        <w:t xml:space="preserve"> A.</w:t>
      </w:r>
      <w:r w:rsidR="0062072D" w:rsidRPr="00680116">
        <w:t xml:space="preserve"> Perez </w:t>
      </w:r>
    </w:p>
    <w:p w14:paraId="4C4265B8" w14:textId="77777777" w:rsidR="00C87AD7" w:rsidRPr="00680116" w:rsidRDefault="00C87AD7" w:rsidP="00C87AD7">
      <w:pPr>
        <w:spacing w:before="0" w:after="0"/>
        <w:ind w:left="0"/>
        <w:jc w:val="left"/>
        <w:rPr>
          <w:b/>
        </w:rPr>
      </w:pPr>
    </w:p>
    <w:p w14:paraId="71DADA9A" w14:textId="7F9C8DEF" w:rsidR="003D5EBB" w:rsidRPr="00680116" w:rsidRDefault="00F7782C" w:rsidP="003D5EBB">
      <w:pPr>
        <w:spacing w:before="120" w:after="0"/>
        <w:ind w:left="0"/>
        <w:jc w:val="left"/>
        <w:rPr>
          <w:b/>
        </w:rPr>
      </w:pPr>
      <w:r w:rsidRPr="00680116">
        <w:rPr>
          <w:b/>
        </w:rPr>
        <w:tab/>
      </w:r>
      <w:r w:rsidR="003D5EBB" w:rsidRPr="00680116">
        <w:rPr>
          <w:b/>
        </w:rPr>
        <w:t xml:space="preserve">Cetera through East West Bank as of </w:t>
      </w:r>
      <w:r w:rsidR="003A6669" w:rsidRPr="00680116">
        <w:rPr>
          <w:b/>
        </w:rPr>
        <w:t>10</w:t>
      </w:r>
      <w:r w:rsidR="003D5EBB" w:rsidRPr="00680116">
        <w:rPr>
          <w:b/>
        </w:rPr>
        <w:t>/</w:t>
      </w:r>
      <w:r w:rsidR="003A6669" w:rsidRPr="00680116">
        <w:rPr>
          <w:b/>
        </w:rPr>
        <w:t>11</w:t>
      </w:r>
      <w:r w:rsidR="003D5EBB" w:rsidRPr="00680116">
        <w:rPr>
          <w:b/>
        </w:rPr>
        <w:t>/2016</w:t>
      </w:r>
    </w:p>
    <w:p w14:paraId="74013104" w14:textId="77777777" w:rsidR="003D5EBB" w:rsidRPr="00680116" w:rsidRDefault="003D5EBB" w:rsidP="003D5EBB">
      <w:pPr>
        <w:spacing w:before="0" w:after="0"/>
        <w:ind w:left="0"/>
        <w:jc w:val="left"/>
      </w:pPr>
    </w:p>
    <w:p w14:paraId="766AE97C" w14:textId="33FDFA71" w:rsidR="003D5EBB" w:rsidRPr="00680116" w:rsidRDefault="003D5EBB" w:rsidP="003D5EBB">
      <w:pPr>
        <w:spacing w:before="0" w:after="0"/>
        <w:ind w:left="0"/>
        <w:jc w:val="left"/>
        <w:rPr>
          <w:b/>
        </w:rPr>
      </w:pPr>
      <w:r w:rsidRPr="00680116">
        <w:tab/>
      </w:r>
      <w:r w:rsidRPr="00680116">
        <w:tab/>
      </w:r>
      <w:r w:rsidRPr="00680116">
        <w:rPr>
          <w:b/>
        </w:rPr>
        <w:t>Cetera (East West) CD Total:</w:t>
      </w:r>
      <w:r w:rsidRPr="00680116">
        <w:rPr>
          <w:b/>
        </w:rPr>
        <w:tab/>
      </w:r>
      <w:r w:rsidRPr="00680116">
        <w:rPr>
          <w:b/>
        </w:rPr>
        <w:tab/>
        <w:t>$257,</w:t>
      </w:r>
      <w:r w:rsidR="003A6669" w:rsidRPr="00680116">
        <w:rPr>
          <w:b/>
        </w:rPr>
        <w:t>155.88</w:t>
      </w:r>
    </w:p>
    <w:p w14:paraId="7E8C3AFF" w14:textId="3AB76DFC" w:rsidR="003D5EBB" w:rsidRPr="00680116" w:rsidRDefault="00F7782C" w:rsidP="003D5EBB">
      <w:pPr>
        <w:spacing w:before="120" w:after="0"/>
        <w:ind w:left="0"/>
        <w:jc w:val="left"/>
        <w:rPr>
          <w:b/>
        </w:rPr>
      </w:pPr>
      <w:r w:rsidRPr="00680116">
        <w:rPr>
          <w:b/>
        </w:rPr>
        <w:tab/>
      </w:r>
      <w:r w:rsidR="003D5EBB" w:rsidRPr="00680116">
        <w:rPr>
          <w:b/>
        </w:rPr>
        <w:t xml:space="preserve">Wells Fargo Accounts as of </w:t>
      </w:r>
      <w:r w:rsidR="003A6669" w:rsidRPr="00680116">
        <w:rPr>
          <w:b/>
        </w:rPr>
        <w:t>10</w:t>
      </w:r>
      <w:r w:rsidR="003D5EBB" w:rsidRPr="00680116">
        <w:rPr>
          <w:b/>
        </w:rPr>
        <w:t>/</w:t>
      </w:r>
      <w:r w:rsidR="003A6669" w:rsidRPr="00680116">
        <w:rPr>
          <w:b/>
        </w:rPr>
        <w:t>11</w:t>
      </w:r>
      <w:r w:rsidR="003D5EBB" w:rsidRPr="00680116">
        <w:rPr>
          <w:b/>
        </w:rPr>
        <w:t>/2016</w:t>
      </w:r>
    </w:p>
    <w:p w14:paraId="64C039B4" w14:textId="5A34DC50" w:rsidR="003D5EBB" w:rsidRPr="00680116" w:rsidRDefault="003D5EBB" w:rsidP="003D5EBB">
      <w:pPr>
        <w:spacing w:before="0" w:after="0"/>
        <w:ind w:left="0"/>
        <w:jc w:val="left"/>
      </w:pPr>
      <w:r w:rsidRPr="00680116">
        <w:rPr>
          <w:b/>
        </w:rPr>
        <w:tab/>
      </w:r>
      <w:r w:rsidRPr="00680116">
        <w:rPr>
          <w:b/>
        </w:rPr>
        <w:tab/>
      </w:r>
      <w:r w:rsidRPr="00680116">
        <w:t xml:space="preserve">Checking </w:t>
      </w:r>
      <w:r w:rsidR="00557E5A">
        <w:t>A</w:t>
      </w:r>
      <w:r w:rsidRPr="00680116">
        <w:t xml:space="preserve">ccount </w:t>
      </w:r>
      <w:r w:rsidR="00557E5A">
        <w:t>B</w:t>
      </w:r>
      <w:r w:rsidRPr="00680116">
        <w:t>alance:</w:t>
      </w:r>
      <w:r w:rsidRPr="00680116">
        <w:tab/>
      </w:r>
      <w:r w:rsidRPr="00680116">
        <w:tab/>
      </w:r>
      <w:r w:rsidRPr="00680116">
        <w:tab/>
        <w:t>$</w:t>
      </w:r>
      <w:r w:rsidR="004D38F9" w:rsidRPr="00680116">
        <w:t>11,736</w:t>
      </w:r>
      <w:r w:rsidR="003A6669" w:rsidRPr="00680116">
        <w:t>.76</w:t>
      </w:r>
    </w:p>
    <w:p w14:paraId="3D728BFA" w14:textId="38F4D5B6" w:rsidR="003D5EBB" w:rsidRPr="00680116" w:rsidRDefault="003D5EBB" w:rsidP="003D5EBB">
      <w:pPr>
        <w:spacing w:before="0" w:after="0"/>
        <w:ind w:left="0"/>
        <w:jc w:val="left"/>
      </w:pPr>
      <w:r w:rsidRPr="00680116">
        <w:tab/>
      </w:r>
      <w:r w:rsidRPr="00680116">
        <w:tab/>
        <w:t>Business Market Savings (PAC Fund):</w:t>
      </w:r>
      <w:r w:rsidRPr="00680116">
        <w:tab/>
        <w:t>$</w:t>
      </w:r>
      <w:r w:rsidR="003A6669" w:rsidRPr="00680116">
        <w:t>6,316.61</w:t>
      </w:r>
    </w:p>
    <w:p w14:paraId="6E70CAA3" w14:textId="23B76922" w:rsidR="003D5EBB" w:rsidRPr="00680116" w:rsidRDefault="003D5EBB" w:rsidP="003D5EBB">
      <w:pPr>
        <w:spacing w:before="0" w:after="0"/>
        <w:ind w:left="0"/>
        <w:jc w:val="left"/>
      </w:pPr>
      <w:r w:rsidRPr="00680116">
        <w:tab/>
      </w:r>
      <w:r w:rsidRPr="00680116">
        <w:tab/>
        <w:t>Business High Yield Account:</w:t>
      </w:r>
      <w:r w:rsidRPr="00680116">
        <w:tab/>
      </w:r>
      <w:r w:rsidRPr="00680116">
        <w:tab/>
        <w:t>$</w:t>
      </w:r>
      <w:r w:rsidR="004D38F9" w:rsidRPr="00680116">
        <w:t>367,324.54</w:t>
      </w:r>
    </w:p>
    <w:p w14:paraId="781AC0BA" w14:textId="1D712793" w:rsidR="003D5EBB" w:rsidRPr="00680116" w:rsidRDefault="003D5EBB" w:rsidP="003D5EBB">
      <w:pPr>
        <w:spacing w:before="0" w:after="0"/>
        <w:ind w:left="0"/>
        <w:jc w:val="left"/>
        <w:rPr>
          <w:b/>
        </w:rPr>
      </w:pPr>
      <w:r w:rsidRPr="00680116">
        <w:tab/>
      </w:r>
      <w:r w:rsidRPr="00680116">
        <w:tab/>
      </w:r>
      <w:r w:rsidRPr="00680116">
        <w:rPr>
          <w:b/>
        </w:rPr>
        <w:t>Wells Fargo Accounts Total:</w:t>
      </w:r>
      <w:r w:rsidRPr="00680116">
        <w:rPr>
          <w:b/>
        </w:rPr>
        <w:tab/>
      </w:r>
      <w:r w:rsidRPr="00680116">
        <w:rPr>
          <w:b/>
        </w:rPr>
        <w:tab/>
        <w:t>$3</w:t>
      </w:r>
      <w:r w:rsidR="004D38F9" w:rsidRPr="00680116">
        <w:rPr>
          <w:b/>
        </w:rPr>
        <w:t>85,377</w:t>
      </w:r>
      <w:r w:rsidR="003A6669" w:rsidRPr="00680116">
        <w:rPr>
          <w:b/>
        </w:rPr>
        <w:t>. 9</w:t>
      </w:r>
      <w:r w:rsidRPr="00680116">
        <w:rPr>
          <w:b/>
        </w:rPr>
        <w:t>1</w:t>
      </w:r>
      <w:r w:rsidRPr="00680116">
        <w:rPr>
          <w:b/>
        </w:rPr>
        <w:tab/>
      </w:r>
    </w:p>
    <w:p w14:paraId="5D940A28" w14:textId="77777777" w:rsidR="003B3942" w:rsidRPr="00680116" w:rsidRDefault="003B3942" w:rsidP="00A238CE">
      <w:pPr>
        <w:spacing w:before="0" w:after="0"/>
        <w:ind w:left="0"/>
        <w:jc w:val="left"/>
      </w:pPr>
    </w:p>
    <w:p w14:paraId="3C78101C" w14:textId="1EC72922" w:rsidR="007D3569" w:rsidRPr="004F156C" w:rsidRDefault="007D3569" w:rsidP="00680116"/>
    <w:p w14:paraId="7D0B419C" w14:textId="77777777" w:rsidR="007D3569" w:rsidRDefault="007D3569" w:rsidP="007D3569">
      <w:pPr>
        <w:pStyle w:val="ListParagraph"/>
        <w:spacing w:before="0" w:after="120"/>
        <w:ind w:left="1080"/>
        <w:jc w:val="left"/>
        <w:rPr>
          <w:rFonts w:ascii="Times" w:hAnsi="Times" w:cs="Arial"/>
          <w:b/>
        </w:rPr>
      </w:pPr>
    </w:p>
    <w:p w14:paraId="29AC8172" w14:textId="77777777" w:rsidR="009A747A" w:rsidRDefault="009A747A" w:rsidP="007D3569">
      <w:pPr>
        <w:pStyle w:val="ListParagraph"/>
        <w:spacing w:before="0" w:after="120"/>
        <w:ind w:left="1080"/>
        <w:jc w:val="left"/>
        <w:rPr>
          <w:rFonts w:ascii="Times" w:hAnsi="Times" w:cs="Arial"/>
          <w:b/>
        </w:rPr>
      </w:pPr>
    </w:p>
    <w:p w14:paraId="59EEC61C" w14:textId="77777777" w:rsidR="009A747A" w:rsidRDefault="009A747A" w:rsidP="007D3569">
      <w:pPr>
        <w:pStyle w:val="ListParagraph"/>
        <w:spacing w:before="0" w:after="120"/>
        <w:ind w:left="1080"/>
        <w:jc w:val="left"/>
        <w:rPr>
          <w:rFonts w:ascii="Times" w:hAnsi="Times" w:cs="Arial"/>
          <w:b/>
        </w:rPr>
      </w:pPr>
    </w:p>
    <w:p w14:paraId="3832F5E4" w14:textId="77777777" w:rsidR="009A747A" w:rsidRDefault="009A747A" w:rsidP="007D3569">
      <w:pPr>
        <w:pStyle w:val="ListParagraph"/>
        <w:spacing w:before="0" w:after="120"/>
        <w:ind w:left="1080"/>
        <w:jc w:val="left"/>
        <w:rPr>
          <w:rFonts w:ascii="Times" w:hAnsi="Times" w:cs="Arial"/>
          <w:b/>
        </w:rPr>
      </w:pPr>
    </w:p>
    <w:p w14:paraId="160FFDE1" w14:textId="77777777" w:rsidR="009A747A" w:rsidRDefault="009A747A" w:rsidP="007D3569">
      <w:pPr>
        <w:pStyle w:val="ListParagraph"/>
        <w:spacing w:before="0" w:after="120"/>
        <w:ind w:left="1080"/>
        <w:jc w:val="left"/>
        <w:rPr>
          <w:rFonts w:ascii="Times" w:hAnsi="Times" w:cs="Arial"/>
          <w:b/>
        </w:rPr>
      </w:pPr>
    </w:p>
    <w:p w14:paraId="7E8B503D" w14:textId="77777777" w:rsidR="009A747A" w:rsidRDefault="009A747A" w:rsidP="007D3569">
      <w:pPr>
        <w:pStyle w:val="ListParagraph"/>
        <w:spacing w:before="0" w:after="120"/>
        <w:ind w:left="1080"/>
        <w:jc w:val="left"/>
        <w:rPr>
          <w:rFonts w:ascii="Times" w:hAnsi="Times" w:cs="Arial"/>
          <w:b/>
        </w:rPr>
      </w:pPr>
    </w:p>
    <w:p w14:paraId="41923A82" w14:textId="77777777" w:rsidR="009A747A" w:rsidRDefault="009A747A" w:rsidP="007D3569">
      <w:pPr>
        <w:pStyle w:val="ListParagraph"/>
        <w:spacing w:before="0" w:after="120"/>
        <w:ind w:left="1080"/>
        <w:jc w:val="left"/>
        <w:rPr>
          <w:rFonts w:ascii="Times" w:hAnsi="Times" w:cs="Arial"/>
          <w:b/>
        </w:rPr>
      </w:pPr>
    </w:p>
    <w:p w14:paraId="1FAA126B" w14:textId="77777777" w:rsidR="00C466E4" w:rsidRPr="00654106" w:rsidRDefault="00C466E4" w:rsidP="007D3569">
      <w:pPr>
        <w:pStyle w:val="ListParagraph"/>
        <w:spacing w:before="0" w:after="120"/>
        <w:ind w:left="1080"/>
        <w:jc w:val="left"/>
        <w:rPr>
          <w:rFonts w:ascii="Times" w:hAnsi="Times" w:cs="Arial"/>
          <w:b/>
        </w:rPr>
      </w:pPr>
    </w:p>
    <w:p w14:paraId="0A5511AC" w14:textId="77777777" w:rsidR="00B67039" w:rsidRPr="00710B4B" w:rsidRDefault="00B67039" w:rsidP="00FC764D">
      <w:pPr>
        <w:pStyle w:val="ListParagraph"/>
        <w:numPr>
          <w:ilvl w:val="0"/>
          <w:numId w:val="14"/>
        </w:numPr>
        <w:spacing w:before="0" w:after="120"/>
        <w:ind w:left="1170" w:hanging="1080"/>
        <w:jc w:val="left"/>
      </w:pPr>
      <w:r w:rsidRPr="00710B4B">
        <w:rPr>
          <w:b/>
        </w:rPr>
        <w:t xml:space="preserve">New Business: </w:t>
      </w:r>
      <w:r w:rsidRPr="00710B4B">
        <w:t>Presenter White</w:t>
      </w:r>
    </w:p>
    <w:p w14:paraId="162A69E8" w14:textId="75FDA015" w:rsidR="00B67039" w:rsidRPr="00680116" w:rsidRDefault="00C55148" w:rsidP="00680116">
      <w:pPr>
        <w:pStyle w:val="ListParagraph"/>
        <w:numPr>
          <w:ilvl w:val="0"/>
          <w:numId w:val="34"/>
        </w:numPr>
        <w:spacing w:before="0" w:after="120"/>
        <w:ind w:left="1890"/>
        <w:jc w:val="left"/>
      </w:pPr>
      <w:r w:rsidRPr="00710B4B">
        <w:rPr>
          <w:b/>
        </w:rPr>
        <w:tab/>
      </w:r>
      <w:r w:rsidR="00B67039" w:rsidRPr="00710B4B">
        <w:rPr>
          <w:b/>
        </w:rPr>
        <w:t>FHDA Sexual Misconduct Policy:</w:t>
      </w:r>
    </w:p>
    <w:p w14:paraId="7821BDAF" w14:textId="7304064A" w:rsidR="00C55148" w:rsidRPr="00710B4B" w:rsidRDefault="0095608B" w:rsidP="00680116">
      <w:pPr>
        <w:pStyle w:val="ListParagraph"/>
        <w:numPr>
          <w:ilvl w:val="0"/>
          <w:numId w:val="43"/>
        </w:numPr>
        <w:spacing w:before="0" w:after="120"/>
        <w:ind w:left="1890" w:firstLine="360"/>
        <w:jc w:val="left"/>
      </w:pPr>
      <w:r w:rsidRPr="00710B4B">
        <w:t xml:space="preserve">New legal requirements </w:t>
      </w:r>
      <w:r w:rsidR="003D2716" w:rsidRPr="003D2716">
        <w:t>necessitate</w:t>
      </w:r>
      <w:r w:rsidRPr="00710B4B">
        <w:t xml:space="preserve"> a revision. </w:t>
      </w:r>
      <w:r w:rsidR="00C55148" w:rsidRPr="00710B4B">
        <w:t xml:space="preserve">Will be reviewed </w:t>
      </w:r>
      <w:r w:rsidR="003D2716">
        <w:tab/>
      </w:r>
      <w:r w:rsidR="003D2716">
        <w:tab/>
      </w:r>
      <w:r w:rsidR="003D2716">
        <w:tab/>
      </w:r>
      <w:r w:rsidR="00C55148" w:rsidRPr="00710B4B">
        <w:t xml:space="preserve">and </w:t>
      </w:r>
      <w:r w:rsidR="002955C6">
        <w:t>revised at chancellor’s advisory council</w:t>
      </w:r>
      <w:r w:rsidR="00C55148" w:rsidRPr="00710B4B">
        <w:t xml:space="preserve">. </w:t>
      </w:r>
    </w:p>
    <w:p w14:paraId="47EDC203" w14:textId="77777777" w:rsidR="003D2716" w:rsidRDefault="003D2716" w:rsidP="00680116">
      <w:pPr>
        <w:pStyle w:val="ListParagraph"/>
        <w:numPr>
          <w:ilvl w:val="0"/>
          <w:numId w:val="43"/>
        </w:numPr>
        <w:spacing w:before="0" w:after="120"/>
        <w:ind w:left="1890" w:firstLine="360"/>
        <w:jc w:val="left"/>
      </w:pPr>
      <w:r>
        <w:t xml:space="preserve">Edits are marked out in draft. </w:t>
      </w:r>
    </w:p>
    <w:p w14:paraId="4B5970B4" w14:textId="06ECF8F4" w:rsidR="00C55148" w:rsidRPr="00710B4B" w:rsidRDefault="0095608B" w:rsidP="00272CF4">
      <w:pPr>
        <w:pStyle w:val="ListParagraph"/>
        <w:numPr>
          <w:ilvl w:val="0"/>
          <w:numId w:val="43"/>
        </w:numPr>
        <w:spacing w:before="0" w:after="120"/>
        <w:ind w:left="2880" w:hanging="630"/>
        <w:jc w:val="left"/>
      </w:pPr>
      <w:r w:rsidRPr="00710B4B">
        <w:t>Mandated reporting; who w</w:t>
      </w:r>
      <w:r w:rsidR="006F5301">
        <w:t xml:space="preserve">ill </w:t>
      </w:r>
      <w:r w:rsidRPr="00710B4B">
        <w:t>report, what is reported</w:t>
      </w:r>
      <w:r w:rsidR="00DB7E32">
        <w:t>?</w:t>
      </w:r>
      <w:r w:rsidR="00DB7E32" w:rsidRPr="00710B4B">
        <w:t xml:space="preserve"> </w:t>
      </w:r>
      <w:r w:rsidRPr="00710B4B">
        <w:t>There is a Title 9 officer at each campus</w:t>
      </w:r>
      <w:r w:rsidR="00272CF4">
        <w:t xml:space="preserve"> to address issues</w:t>
      </w:r>
      <w:r w:rsidRPr="00710B4B">
        <w:t>.</w:t>
      </w:r>
    </w:p>
    <w:p w14:paraId="23E7B32D" w14:textId="61848D96" w:rsidR="00C55148" w:rsidRPr="00710B4B" w:rsidRDefault="0095608B" w:rsidP="00272CF4">
      <w:pPr>
        <w:pStyle w:val="ListParagraph"/>
        <w:numPr>
          <w:ilvl w:val="0"/>
          <w:numId w:val="43"/>
        </w:numPr>
        <w:spacing w:before="0" w:after="120"/>
        <w:ind w:left="2880" w:hanging="630"/>
        <w:jc w:val="left"/>
      </w:pPr>
      <w:r w:rsidRPr="00710B4B">
        <w:t xml:space="preserve">White asked </w:t>
      </w:r>
      <w:r w:rsidR="00C55148" w:rsidRPr="00710B4B">
        <w:t xml:space="preserve">that </w:t>
      </w:r>
      <w:r w:rsidRPr="00710B4B">
        <w:t xml:space="preserve">suggestions or comments </w:t>
      </w:r>
      <w:r w:rsidR="00272CF4">
        <w:t xml:space="preserve">regarding the policy </w:t>
      </w:r>
      <w:r w:rsidR="00C55148" w:rsidRPr="00710B4B">
        <w:t xml:space="preserve">be </w:t>
      </w:r>
      <w:r w:rsidRPr="00710B4B">
        <w:t xml:space="preserve">sent to her. </w:t>
      </w:r>
    </w:p>
    <w:p w14:paraId="05B09D73" w14:textId="00545CE0" w:rsidR="0095608B" w:rsidRPr="00680116" w:rsidRDefault="0095608B" w:rsidP="00680116">
      <w:pPr>
        <w:pStyle w:val="ListParagraph"/>
        <w:numPr>
          <w:ilvl w:val="0"/>
          <w:numId w:val="43"/>
        </w:numPr>
        <w:spacing w:before="0" w:after="120"/>
        <w:ind w:left="1890" w:firstLine="360"/>
        <w:jc w:val="left"/>
      </w:pPr>
      <w:r w:rsidRPr="00710B4B">
        <w:t xml:space="preserve">D.Perez </w:t>
      </w:r>
      <w:r w:rsidR="00DE0846">
        <w:t xml:space="preserve">will </w:t>
      </w:r>
      <w:r w:rsidR="006F5301">
        <w:t xml:space="preserve">go </w:t>
      </w:r>
      <w:r w:rsidR="00DE0846">
        <w:t xml:space="preserve">to the revision meeting for </w:t>
      </w:r>
      <w:r w:rsidRPr="00710B4B">
        <w:t>White</w:t>
      </w:r>
      <w:r w:rsidR="00DE0846">
        <w:t>.</w:t>
      </w:r>
      <w:r w:rsidR="006F5301">
        <w:t xml:space="preserve"> </w:t>
      </w:r>
      <w:r w:rsidR="00C55148" w:rsidRPr="00710B4B">
        <w:tab/>
      </w:r>
      <w:r w:rsidR="00C55148" w:rsidRPr="00710B4B">
        <w:tab/>
      </w:r>
      <w:r w:rsidR="00C55148" w:rsidRPr="00710B4B">
        <w:tab/>
      </w:r>
    </w:p>
    <w:p w14:paraId="0FED7C90" w14:textId="77777777" w:rsidR="00B67039" w:rsidRPr="00680116" w:rsidRDefault="00B67039" w:rsidP="00680116">
      <w:pPr>
        <w:pStyle w:val="ListParagraph"/>
        <w:numPr>
          <w:ilvl w:val="0"/>
          <w:numId w:val="34"/>
        </w:numPr>
        <w:spacing w:before="0" w:after="120"/>
        <w:ind w:left="2160" w:hanging="630"/>
        <w:jc w:val="left"/>
      </w:pPr>
      <w:r w:rsidRPr="00710B4B">
        <w:rPr>
          <w:b/>
        </w:rPr>
        <w:t>Constitution Committee:</w:t>
      </w:r>
    </w:p>
    <w:p w14:paraId="1DFC3921" w14:textId="36362C46" w:rsidR="00740118" w:rsidRPr="00710B4B" w:rsidRDefault="00272CF4" w:rsidP="00272CF4">
      <w:pPr>
        <w:pStyle w:val="ListParagraph"/>
        <w:numPr>
          <w:ilvl w:val="0"/>
          <w:numId w:val="44"/>
        </w:numPr>
        <w:spacing w:before="0" w:after="120"/>
        <w:ind w:hanging="630"/>
        <w:jc w:val="left"/>
      </w:pPr>
      <w:r>
        <w:t>White requested assistance from a couple of ACE Board members to help review</w:t>
      </w:r>
      <w:r w:rsidR="0095608B" w:rsidRPr="00710B4B">
        <w:t xml:space="preserve"> </w:t>
      </w:r>
      <w:r>
        <w:t>the ACE constitution and make recommendations for any changes that may be needed.</w:t>
      </w:r>
    </w:p>
    <w:p w14:paraId="595912CC" w14:textId="3D81D20F" w:rsidR="0095608B" w:rsidRPr="00680116" w:rsidRDefault="0095608B" w:rsidP="00680116">
      <w:pPr>
        <w:pStyle w:val="ListParagraph"/>
        <w:numPr>
          <w:ilvl w:val="0"/>
          <w:numId w:val="44"/>
        </w:numPr>
        <w:spacing w:before="0" w:after="120"/>
        <w:ind w:left="1890" w:firstLine="360"/>
        <w:jc w:val="left"/>
      </w:pPr>
      <w:r w:rsidRPr="00710B4B">
        <w:t xml:space="preserve">D. Perez </w:t>
      </w:r>
      <w:r w:rsidR="00740118" w:rsidRPr="00710B4B">
        <w:t xml:space="preserve">and </w:t>
      </w:r>
      <w:r w:rsidRPr="00710B4B">
        <w:t xml:space="preserve">Mangeameli volunteered. White will set up a </w:t>
      </w:r>
      <w:r w:rsidR="00AF0856" w:rsidRPr="00710B4B">
        <w:tab/>
      </w:r>
      <w:r w:rsidR="00AF0856" w:rsidRPr="00710B4B">
        <w:tab/>
      </w:r>
      <w:r w:rsidR="00AF0856" w:rsidRPr="00710B4B">
        <w:tab/>
      </w:r>
      <w:r w:rsidR="00AF0856" w:rsidRPr="00710B4B">
        <w:tab/>
      </w:r>
      <w:r w:rsidRPr="00710B4B">
        <w:t>meeting</w:t>
      </w:r>
      <w:r w:rsidR="00740118" w:rsidRPr="00710B4B">
        <w:t>.</w:t>
      </w:r>
    </w:p>
    <w:p w14:paraId="2AA2FB26" w14:textId="77777777" w:rsidR="00DC2D5D" w:rsidRPr="00710B4B" w:rsidRDefault="00B67039" w:rsidP="00680116">
      <w:pPr>
        <w:pStyle w:val="ListParagraph"/>
        <w:numPr>
          <w:ilvl w:val="0"/>
          <w:numId w:val="34"/>
        </w:numPr>
        <w:spacing w:before="0" w:after="120"/>
        <w:ind w:left="2160" w:hanging="630"/>
        <w:jc w:val="left"/>
      </w:pPr>
      <w:r w:rsidRPr="00710B4B">
        <w:rPr>
          <w:b/>
        </w:rPr>
        <w:t>ACE Swag:</w:t>
      </w:r>
      <w:r w:rsidR="0095608B" w:rsidRPr="00710B4B">
        <w:rPr>
          <w:b/>
        </w:rPr>
        <w:t xml:space="preserve"> </w:t>
      </w:r>
    </w:p>
    <w:p w14:paraId="309D6D4D" w14:textId="712FF538" w:rsidR="00DC2D5D" w:rsidRPr="00710B4B" w:rsidRDefault="0095608B" w:rsidP="00680116">
      <w:pPr>
        <w:pStyle w:val="ListParagraph"/>
        <w:numPr>
          <w:ilvl w:val="0"/>
          <w:numId w:val="45"/>
        </w:numPr>
        <w:spacing w:before="0" w:after="120"/>
        <w:ind w:left="1890" w:firstLine="360"/>
        <w:jc w:val="left"/>
      </w:pPr>
      <w:r w:rsidRPr="00710B4B">
        <w:t>Cost for 500 T</w:t>
      </w:r>
      <w:r w:rsidR="00F606CA" w:rsidRPr="00710B4B">
        <w:t>-</w:t>
      </w:r>
      <w:r w:rsidRPr="00710B4B">
        <w:t>shirts would be $5 each</w:t>
      </w:r>
      <w:r w:rsidR="00DC2D5D" w:rsidRPr="00710B4B">
        <w:t xml:space="preserve"> and </w:t>
      </w:r>
      <w:r w:rsidRPr="00710B4B">
        <w:t xml:space="preserve">$12 each for polo </w:t>
      </w:r>
      <w:r w:rsidR="00AF0856" w:rsidRPr="00710B4B">
        <w:tab/>
      </w:r>
      <w:r w:rsidR="00AF0856" w:rsidRPr="00710B4B">
        <w:tab/>
      </w:r>
      <w:r w:rsidR="00AF0856" w:rsidRPr="00710B4B">
        <w:tab/>
      </w:r>
      <w:r w:rsidRPr="00710B4B">
        <w:t>shirts.</w:t>
      </w:r>
      <w:r w:rsidR="00DC2D5D" w:rsidRPr="00710B4B">
        <w:t xml:space="preserve"> Cost would equal about </w:t>
      </w:r>
      <w:r w:rsidR="003145F9">
        <w:t>$</w:t>
      </w:r>
      <w:r w:rsidR="00DC2D5D" w:rsidRPr="00710B4B">
        <w:t>10K.</w:t>
      </w:r>
    </w:p>
    <w:p w14:paraId="1D60F381" w14:textId="57DF5942" w:rsidR="00DC2D5D" w:rsidRPr="00710B4B" w:rsidRDefault="0095608B" w:rsidP="00680116">
      <w:pPr>
        <w:pStyle w:val="ListParagraph"/>
        <w:numPr>
          <w:ilvl w:val="0"/>
          <w:numId w:val="45"/>
        </w:numPr>
        <w:spacing w:before="0" w:after="120"/>
        <w:ind w:left="1890" w:firstLine="360"/>
        <w:jc w:val="left"/>
      </w:pPr>
      <w:r w:rsidRPr="00710B4B">
        <w:t xml:space="preserve">Is this something we still want to go forward with considering the </w:t>
      </w:r>
      <w:r w:rsidR="00AF0856" w:rsidRPr="00710B4B">
        <w:tab/>
      </w:r>
      <w:r w:rsidR="00AF0856" w:rsidRPr="00710B4B">
        <w:tab/>
      </w:r>
      <w:r w:rsidR="00AF0856" w:rsidRPr="00710B4B">
        <w:tab/>
      </w:r>
      <w:r w:rsidR="00DC2D5D" w:rsidRPr="00710B4B">
        <w:t>cost</w:t>
      </w:r>
      <w:r w:rsidR="00DE0846">
        <w:t>?</w:t>
      </w:r>
    </w:p>
    <w:p w14:paraId="491516CC" w14:textId="574D4854" w:rsidR="00DC2D5D" w:rsidRPr="00710B4B" w:rsidRDefault="00DC2D5D" w:rsidP="00261545">
      <w:pPr>
        <w:pStyle w:val="ListParagraph"/>
        <w:numPr>
          <w:ilvl w:val="4"/>
          <w:numId w:val="45"/>
        </w:numPr>
        <w:spacing w:before="0" w:after="120"/>
        <w:jc w:val="left"/>
      </w:pPr>
      <w:r w:rsidRPr="00710B4B">
        <w:t>If we had</w:t>
      </w:r>
      <w:r w:rsidR="006413DB">
        <w:t xml:space="preserve"> an issue that required visible </w:t>
      </w:r>
      <w:r w:rsidRPr="00710B4B">
        <w:t>unity, it would be beneficial to have them on hand.</w:t>
      </w:r>
    </w:p>
    <w:p w14:paraId="2D3B1730" w14:textId="1F58A2B2" w:rsidR="00DC2D5D" w:rsidRPr="006F5301" w:rsidRDefault="00DC2D5D" w:rsidP="00261545">
      <w:pPr>
        <w:pStyle w:val="ListParagraph"/>
        <w:numPr>
          <w:ilvl w:val="4"/>
          <w:numId w:val="45"/>
        </w:numPr>
        <w:spacing w:before="0" w:after="120"/>
        <w:jc w:val="left"/>
      </w:pPr>
      <w:r w:rsidRPr="006F5301">
        <w:t>Things to consider:</w:t>
      </w:r>
    </w:p>
    <w:p w14:paraId="780D10DD" w14:textId="01E470C4" w:rsidR="00DC2D5D" w:rsidRPr="00710B4B" w:rsidRDefault="00DC2D5D" w:rsidP="00261545">
      <w:pPr>
        <w:pStyle w:val="ListParagraph"/>
        <w:numPr>
          <w:ilvl w:val="5"/>
          <w:numId w:val="45"/>
        </w:numPr>
        <w:spacing w:before="0" w:after="120"/>
        <w:jc w:val="left"/>
      </w:pPr>
      <w:r w:rsidRPr="00710B4B">
        <w:t>Will</w:t>
      </w:r>
      <w:r w:rsidR="00F606CA" w:rsidRPr="00710B4B">
        <w:t xml:space="preserve"> the membership</w:t>
      </w:r>
      <w:r w:rsidRPr="00710B4B">
        <w:t xml:space="preserve"> </w:t>
      </w:r>
      <w:r w:rsidR="00F606CA" w:rsidRPr="00710B4B">
        <w:t>wear them</w:t>
      </w:r>
      <w:r w:rsidRPr="00710B4B">
        <w:t xml:space="preserve">? </w:t>
      </w:r>
    </w:p>
    <w:p w14:paraId="48702DF6" w14:textId="3E16E92F" w:rsidR="00DC2D5D" w:rsidRPr="00710B4B" w:rsidRDefault="00F606CA" w:rsidP="00261545">
      <w:pPr>
        <w:pStyle w:val="ListParagraph"/>
        <w:numPr>
          <w:ilvl w:val="5"/>
          <w:numId w:val="45"/>
        </w:numPr>
        <w:spacing w:before="0" w:after="120"/>
        <w:jc w:val="left"/>
      </w:pPr>
      <w:r w:rsidRPr="00710B4B">
        <w:t xml:space="preserve">Can </w:t>
      </w:r>
      <w:r w:rsidR="00DC2D5D" w:rsidRPr="00710B4B">
        <w:t xml:space="preserve">we </w:t>
      </w:r>
      <w:r w:rsidRPr="00710B4B">
        <w:t xml:space="preserve">survey membership to see if they would wear </w:t>
      </w:r>
      <w:r w:rsidR="00DC2D5D" w:rsidRPr="00710B4B">
        <w:t xml:space="preserve">the </w:t>
      </w:r>
      <w:r w:rsidRPr="00710B4B">
        <w:t xml:space="preserve">shirt to an ACE </w:t>
      </w:r>
      <w:r w:rsidR="00DC2D5D" w:rsidRPr="00710B4B">
        <w:t>function?</w:t>
      </w:r>
      <w:r w:rsidRPr="00710B4B">
        <w:t xml:space="preserve"> </w:t>
      </w:r>
    </w:p>
    <w:p w14:paraId="36037784" w14:textId="6823B215" w:rsidR="00DC2D5D" w:rsidRPr="00710B4B" w:rsidRDefault="00DC2D5D" w:rsidP="00366C0B">
      <w:pPr>
        <w:pStyle w:val="ListParagraph"/>
        <w:numPr>
          <w:ilvl w:val="0"/>
          <w:numId w:val="45"/>
        </w:numPr>
        <w:spacing w:before="0" w:after="120"/>
        <w:ind w:left="2610"/>
        <w:jc w:val="left"/>
      </w:pPr>
      <w:r w:rsidRPr="00710B4B">
        <w:t>Sh</w:t>
      </w:r>
      <w:r w:rsidR="00F606CA" w:rsidRPr="00710B4B">
        <w:t xml:space="preserve">ould </w:t>
      </w:r>
      <w:r w:rsidRPr="00710B4B">
        <w:t>we look into</w:t>
      </w:r>
      <w:r w:rsidR="00F606CA" w:rsidRPr="00710B4B">
        <w:t xml:space="preserve"> some other type of swag? </w:t>
      </w:r>
    </w:p>
    <w:p w14:paraId="3E24D70A" w14:textId="01312004" w:rsidR="000C68D3" w:rsidRPr="00710B4B" w:rsidRDefault="000C68D3" w:rsidP="00680116">
      <w:pPr>
        <w:pStyle w:val="ListParagraph"/>
        <w:numPr>
          <w:ilvl w:val="0"/>
          <w:numId w:val="45"/>
        </w:numPr>
        <w:spacing w:before="0" w:after="120"/>
        <w:ind w:left="3420"/>
        <w:jc w:val="left"/>
      </w:pPr>
      <w:r w:rsidRPr="00710B4B">
        <w:t>A good quality w</w:t>
      </w:r>
      <w:r w:rsidR="00F606CA" w:rsidRPr="00710B4B">
        <w:t>ater bottle</w:t>
      </w:r>
      <w:r w:rsidRPr="00710B4B">
        <w:t xml:space="preserve"> </w:t>
      </w:r>
      <w:r w:rsidR="00F606CA" w:rsidRPr="00710B4B">
        <w:t xml:space="preserve">may be a good alternative. </w:t>
      </w:r>
      <w:r w:rsidRPr="00710B4B">
        <w:t>A water b</w:t>
      </w:r>
      <w:r w:rsidR="00F606CA" w:rsidRPr="00710B4B">
        <w:t xml:space="preserve">ottle is utilitarian and reminds everyone that there is a union. </w:t>
      </w:r>
    </w:p>
    <w:p w14:paraId="430659CC" w14:textId="299FFBAB" w:rsidR="000C68D3" w:rsidRPr="00710B4B" w:rsidRDefault="000C68D3" w:rsidP="00680116">
      <w:pPr>
        <w:pStyle w:val="ListParagraph"/>
        <w:numPr>
          <w:ilvl w:val="0"/>
          <w:numId w:val="46"/>
        </w:numPr>
        <w:spacing w:before="0" w:after="120"/>
        <w:ind w:left="2160" w:hanging="630"/>
        <w:jc w:val="left"/>
      </w:pPr>
      <w:r w:rsidRPr="00710B4B">
        <w:rPr>
          <w:b/>
        </w:rPr>
        <w:t>Approval by email:</w:t>
      </w:r>
      <w:r w:rsidRPr="00710B4B">
        <w:tab/>
      </w:r>
    </w:p>
    <w:p w14:paraId="2877FF4F" w14:textId="0B4A7213" w:rsidR="002F357E" w:rsidRPr="00680116" w:rsidRDefault="002F357E" w:rsidP="00680116">
      <w:pPr>
        <w:pStyle w:val="ListParagraph"/>
        <w:numPr>
          <w:ilvl w:val="0"/>
          <w:numId w:val="49"/>
        </w:numPr>
        <w:ind w:left="1890" w:firstLine="360"/>
        <w:rPr>
          <w:b/>
        </w:rPr>
      </w:pPr>
      <w:r w:rsidRPr="00710B4B">
        <w:t>PAC Policy and ACE Funds for Classification Study.</w:t>
      </w:r>
    </w:p>
    <w:p w14:paraId="110ED9EE" w14:textId="293ED8D9" w:rsidR="00E74746" w:rsidRPr="00680116" w:rsidRDefault="002F357E" w:rsidP="00680116">
      <w:pPr>
        <w:pStyle w:val="ListParagraph"/>
        <w:ind w:firstLine="2160"/>
      </w:pPr>
      <w:r w:rsidRPr="00710B4B">
        <w:t xml:space="preserve">Attached to the agenda: </w:t>
      </w:r>
      <w:r w:rsidR="00ED1563">
        <w:t>N</w:t>
      </w:r>
      <w:r w:rsidRPr="00710B4B">
        <w:t>o comment</w:t>
      </w:r>
      <w:r w:rsidR="00ED1563">
        <w:t>.</w:t>
      </w:r>
      <w:r w:rsidRPr="00710B4B">
        <w:tab/>
      </w:r>
      <w:r w:rsidRPr="00710B4B">
        <w:tab/>
      </w:r>
      <w:r w:rsidRPr="00710B4B">
        <w:tab/>
      </w:r>
      <w:r w:rsidRPr="00710B4B">
        <w:tab/>
      </w:r>
      <w:r w:rsidRPr="00710B4B">
        <w:tab/>
      </w:r>
      <w:r w:rsidR="000C68D3" w:rsidRPr="00710B4B">
        <w:tab/>
      </w:r>
      <w:r w:rsidR="000C68D3" w:rsidRPr="00710B4B">
        <w:rPr>
          <w:b/>
        </w:rPr>
        <w:tab/>
      </w:r>
    </w:p>
    <w:p w14:paraId="1E52DB53" w14:textId="77777777" w:rsidR="00E74746" w:rsidRPr="00680116" w:rsidRDefault="00E74746" w:rsidP="009D6CD7">
      <w:pPr>
        <w:ind w:left="0"/>
        <w:jc w:val="left"/>
      </w:pPr>
    </w:p>
    <w:p w14:paraId="78FCA584" w14:textId="1C55F953" w:rsidR="00FB31A5" w:rsidRPr="00710B4B" w:rsidRDefault="00DB52F3" w:rsidP="00FC764D">
      <w:pPr>
        <w:ind w:left="1170" w:hanging="1080"/>
        <w:jc w:val="left"/>
      </w:pPr>
      <w:r w:rsidRPr="00680116">
        <w:t xml:space="preserve"> </w:t>
      </w:r>
      <w:r w:rsidR="004C5B9F" w:rsidRPr="00680116">
        <w:t>G</w:t>
      </w:r>
      <w:r w:rsidR="00F462E5" w:rsidRPr="00680116">
        <w:t>.</w:t>
      </w:r>
      <w:r w:rsidR="00F462E5" w:rsidRPr="00680116">
        <w:tab/>
      </w:r>
      <w:r w:rsidR="00B67039" w:rsidRPr="00710B4B">
        <w:rPr>
          <w:b/>
        </w:rPr>
        <w:t>President’s Announcements</w:t>
      </w:r>
      <w:r w:rsidR="009D6CD7" w:rsidRPr="00710B4B">
        <w:rPr>
          <w:b/>
        </w:rPr>
        <w:t xml:space="preserve">: </w:t>
      </w:r>
      <w:r w:rsidR="001A039B" w:rsidRPr="00710B4B">
        <w:t>Presenter</w:t>
      </w:r>
      <w:r w:rsidR="001A039B" w:rsidRPr="00710B4B">
        <w:rPr>
          <w:b/>
        </w:rPr>
        <w:t xml:space="preserve"> </w:t>
      </w:r>
      <w:r w:rsidR="00B67039" w:rsidRPr="00710B4B">
        <w:t>White</w:t>
      </w:r>
    </w:p>
    <w:p w14:paraId="448ED060" w14:textId="6B11D5B2" w:rsidR="009D6CD7" w:rsidRPr="00710B4B" w:rsidRDefault="00FB31A5" w:rsidP="00680116">
      <w:pPr>
        <w:pStyle w:val="ListParagraph"/>
        <w:numPr>
          <w:ilvl w:val="0"/>
          <w:numId w:val="50"/>
        </w:numPr>
        <w:ind w:left="1890" w:firstLine="360"/>
        <w:jc w:val="left"/>
      </w:pPr>
      <w:r w:rsidRPr="00710B4B">
        <w:t xml:space="preserve">Classification Study: HR and ACE have interviewed four </w:t>
      </w:r>
      <w:r w:rsidR="00AF0856" w:rsidRPr="00710B4B">
        <w:tab/>
      </w:r>
      <w:r w:rsidR="00AF0856" w:rsidRPr="00710B4B">
        <w:tab/>
      </w:r>
      <w:r w:rsidR="00AF0856" w:rsidRPr="00710B4B">
        <w:tab/>
      </w:r>
      <w:r w:rsidR="00AF0856" w:rsidRPr="00710B4B">
        <w:tab/>
      </w:r>
      <w:r w:rsidRPr="00710B4B">
        <w:t>companies</w:t>
      </w:r>
      <w:r w:rsidR="00DE0846">
        <w:t>. White has vetted all of the companies</w:t>
      </w:r>
      <w:r w:rsidRPr="00710B4B">
        <w:t xml:space="preserve"> and </w:t>
      </w:r>
      <w:r w:rsidR="00DE0846">
        <w:tab/>
      </w:r>
      <w:r w:rsidR="00DE0846">
        <w:tab/>
      </w:r>
      <w:r w:rsidR="00DE0846">
        <w:tab/>
      </w:r>
      <w:r w:rsidR="00DE0846">
        <w:tab/>
        <w:t>ACE’s would be comfortable with two of them</w:t>
      </w:r>
      <w:r w:rsidRPr="00710B4B">
        <w:t xml:space="preserve">. Will wait to see </w:t>
      </w:r>
      <w:r w:rsidR="00DE0846">
        <w:tab/>
      </w:r>
      <w:r w:rsidR="00DE0846">
        <w:tab/>
      </w:r>
      <w:r w:rsidR="00DE0846">
        <w:tab/>
      </w:r>
      <w:r w:rsidRPr="00710B4B">
        <w:t xml:space="preserve">which companies HR chooses. </w:t>
      </w:r>
    </w:p>
    <w:p w14:paraId="1269D24C" w14:textId="0D577B04" w:rsidR="00FB31A5" w:rsidRPr="00710B4B" w:rsidRDefault="00366C0B" w:rsidP="00272CF4">
      <w:pPr>
        <w:pStyle w:val="ListParagraph"/>
        <w:numPr>
          <w:ilvl w:val="0"/>
          <w:numId w:val="50"/>
        </w:numPr>
        <w:ind w:left="2880" w:hanging="630"/>
        <w:jc w:val="left"/>
      </w:pPr>
      <w:r>
        <w:t>ACE</w:t>
      </w:r>
      <w:r w:rsidR="00272CF4" w:rsidRPr="00710B4B">
        <w:t xml:space="preserve"> </w:t>
      </w:r>
      <w:r w:rsidR="00FB31A5" w:rsidRPr="00710B4B">
        <w:t>meet</w:t>
      </w:r>
      <w:r w:rsidR="00272CF4">
        <w:t>s</w:t>
      </w:r>
      <w:r w:rsidR="00FB31A5" w:rsidRPr="00710B4B">
        <w:t xml:space="preserve"> tomorrow with HR to c</w:t>
      </w:r>
      <w:r w:rsidR="00770DD9" w:rsidRPr="00710B4B">
        <w:t xml:space="preserve">hoose a company and go over </w:t>
      </w:r>
      <w:r w:rsidR="00FB31A5" w:rsidRPr="00710B4B">
        <w:t xml:space="preserve">how the study will take place. </w:t>
      </w:r>
    </w:p>
    <w:p w14:paraId="525015C1" w14:textId="3CC53BF1" w:rsidR="00272CF4" w:rsidRPr="00710B4B" w:rsidRDefault="00AE79BB" w:rsidP="00272CF4">
      <w:pPr>
        <w:pStyle w:val="ListParagraph"/>
        <w:numPr>
          <w:ilvl w:val="0"/>
          <w:numId w:val="50"/>
        </w:numPr>
        <w:ind w:left="2790" w:hanging="540"/>
        <w:jc w:val="left"/>
      </w:pPr>
      <w:r>
        <w:t xml:space="preserve"> </w:t>
      </w:r>
      <w:r w:rsidR="00272CF4">
        <w:t xml:space="preserve">The selected consultant will </w:t>
      </w:r>
      <w:r w:rsidR="00FB31A5" w:rsidRPr="00710B4B">
        <w:t xml:space="preserve">go to </w:t>
      </w:r>
      <w:r w:rsidR="00DE0846">
        <w:t xml:space="preserve">FHDA </w:t>
      </w:r>
      <w:r w:rsidR="00FB31A5" w:rsidRPr="00710B4B">
        <w:t xml:space="preserve">board for approval </w:t>
      </w:r>
      <w:r w:rsidR="00DE0846">
        <w:t xml:space="preserve">in </w:t>
      </w:r>
      <w:r>
        <w:t xml:space="preserve">    </w:t>
      </w:r>
      <w:r>
        <w:tab/>
      </w:r>
      <w:r w:rsidR="00DE0846">
        <w:t xml:space="preserve">November </w:t>
      </w:r>
      <w:r w:rsidR="006413DB">
        <w:t xml:space="preserve">and study will </w:t>
      </w:r>
      <w:r w:rsidR="00FB31A5" w:rsidRPr="00710B4B">
        <w:t xml:space="preserve">likely </w:t>
      </w:r>
      <w:r w:rsidR="006413DB">
        <w:t xml:space="preserve">start </w:t>
      </w:r>
      <w:r w:rsidR="00DE0846">
        <w:t>some</w:t>
      </w:r>
      <w:r w:rsidR="00FB31A5" w:rsidRPr="00710B4B">
        <w:t>time after the holidays.</w:t>
      </w:r>
    </w:p>
    <w:p w14:paraId="21EF366C" w14:textId="49F51A45" w:rsidR="00FB31A5" w:rsidRPr="00710B4B" w:rsidRDefault="00C42A69" w:rsidP="00261545">
      <w:pPr>
        <w:pStyle w:val="ListParagraph"/>
        <w:numPr>
          <w:ilvl w:val="0"/>
          <w:numId w:val="50"/>
        </w:numPr>
        <w:ind w:left="2790" w:hanging="540"/>
        <w:jc w:val="left"/>
      </w:pPr>
      <w:r>
        <w:lastRenderedPageBreak/>
        <w:t xml:space="preserve"> </w:t>
      </w:r>
      <w:r w:rsidR="001D5DCA" w:rsidRPr="00710B4B">
        <w:t xml:space="preserve">This study will be for ACE positions exclusively. </w:t>
      </w:r>
    </w:p>
    <w:p w14:paraId="5EA5F291" w14:textId="130E834F" w:rsidR="00FB31A5" w:rsidRPr="00710B4B" w:rsidRDefault="00FB31A5" w:rsidP="00680116">
      <w:pPr>
        <w:pStyle w:val="ListParagraph"/>
        <w:numPr>
          <w:ilvl w:val="0"/>
          <w:numId w:val="50"/>
        </w:numPr>
        <w:ind w:left="1890" w:firstLine="360"/>
        <w:jc w:val="left"/>
      </w:pPr>
      <w:r w:rsidRPr="00710B4B">
        <w:t xml:space="preserve">Goal of the study is to </w:t>
      </w:r>
      <w:r w:rsidR="00272CF4">
        <w:t>address</w:t>
      </w:r>
      <w:r w:rsidR="00272CF4" w:rsidRPr="00710B4B">
        <w:t xml:space="preserve"> </w:t>
      </w:r>
      <w:r w:rsidRPr="00710B4B">
        <w:t>internal</w:t>
      </w:r>
      <w:r w:rsidR="00770DD9" w:rsidRPr="00710B4B">
        <w:t xml:space="preserve"> equity and career ladders. </w:t>
      </w:r>
      <w:r w:rsidR="00AF0856" w:rsidRPr="00710B4B">
        <w:tab/>
      </w:r>
      <w:r w:rsidR="00AF0856" w:rsidRPr="00710B4B">
        <w:tab/>
      </w:r>
      <w:r w:rsidR="00AF0856" w:rsidRPr="00710B4B">
        <w:tab/>
      </w:r>
      <w:r w:rsidRPr="00710B4B">
        <w:t>Focus needs to be on these</w:t>
      </w:r>
      <w:r w:rsidR="00EB64E0" w:rsidRPr="00710B4B">
        <w:t xml:space="preserve"> items rather than compensation;</w:t>
      </w:r>
      <w:r w:rsidR="00770DD9" w:rsidRPr="00710B4B">
        <w:t xml:space="preserve"> </w:t>
      </w:r>
      <w:r w:rsidR="00AF0856" w:rsidRPr="00710B4B">
        <w:tab/>
      </w:r>
      <w:r w:rsidR="00AF0856" w:rsidRPr="00710B4B">
        <w:tab/>
      </w:r>
      <w:r w:rsidR="00AF0856" w:rsidRPr="00710B4B">
        <w:tab/>
      </w:r>
      <w:r w:rsidR="00AF0856" w:rsidRPr="00710B4B">
        <w:tab/>
      </w:r>
      <w:r w:rsidR="00EB64E0" w:rsidRPr="00710B4B">
        <w:t>c</w:t>
      </w:r>
      <w:r w:rsidRPr="00710B4B">
        <w:t>omparison should be within our own salary structure</w:t>
      </w:r>
      <w:r w:rsidR="00EB64E0" w:rsidRPr="00710B4B">
        <w:t>.</w:t>
      </w:r>
    </w:p>
    <w:p w14:paraId="6946374C" w14:textId="2ED0182F" w:rsidR="001D5DCA" w:rsidRPr="00710B4B" w:rsidRDefault="006F5301" w:rsidP="00261545">
      <w:pPr>
        <w:pStyle w:val="ListParagraph"/>
        <w:numPr>
          <w:ilvl w:val="4"/>
          <w:numId w:val="50"/>
        </w:numPr>
        <w:jc w:val="left"/>
      </w:pPr>
      <w:r>
        <w:t>Update</w:t>
      </w:r>
      <w:r w:rsidR="00EB64E0" w:rsidRPr="00710B4B">
        <w:t xml:space="preserve"> job d</w:t>
      </w:r>
      <w:r>
        <w:t xml:space="preserve">escriptions so they are relevant </w:t>
      </w:r>
      <w:r w:rsidR="00231ADF">
        <w:t xml:space="preserve">to </w:t>
      </w:r>
      <w:r w:rsidR="00EB64E0" w:rsidRPr="00710B4B">
        <w:t>th</w:t>
      </w:r>
      <w:r w:rsidR="00770DD9" w:rsidRPr="00710B4B">
        <w:t xml:space="preserve">e current duties </w:t>
      </w:r>
      <w:r>
        <w:t xml:space="preserve">being </w:t>
      </w:r>
      <w:r w:rsidR="00EB64E0" w:rsidRPr="00710B4B">
        <w:t xml:space="preserve">performed.  </w:t>
      </w:r>
    </w:p>
    <w:p w14:paraId="0D69D56B" w14:textId="780376C7" w:rsidR="00EB64E0" w:rsidRPr="00710B4B" w:rsidRDefault="00272CF4" w:rsidP="00680116">
      <w:pPr>
        <w:pStyle w:val="ListParagraph"/>
        <w:numPr>
          <w:ilvl w:val="0"/>
          <w:numId w:val="50"/>
        </w:numPr>
        <w:ind w:left="1890" w:firstLine="360"/>
        <w:jc w:val="left"/>
      </w:pPr>
      <w:r>
        <w:t xml:space="preserve">The </w:t>
      </w:r>
      <w:r w:rsidR="00EB64E0" w:rsidRPr="00710B4B">
        <w:t xml:space="preserve">District is pretty </w:t>
      </w:r>
      <w:r w:rsidR="006F5301">
        <w:t xml:space="preserve">much in agreement on these </w:t>
      </w:r>
      <w:r w:rsidR="008C0E4F">
        <w:t>items</w:t>
      </w:r>
      <w:r w:rsidR="002D1DDE">
        <w:t>/goals</w:t>
      </w:r>
      <w:r w:rsidR="00EB64E0" w:rsidRPr="00710B4B">
        <w:t xml:space="preserve">. </w:t>
      </w:r>
    </w:p>
    <w:p w14:paraId="7294E3FA" w14:textId="78A37EA9" w:rsidR="00EB64E0" w:rsidRPr="00710B4B" w:rsidRDefault="001D5DCA" w:rsidP="00680116">
      <w:pPr>
        <w:pStyle w:val="ListParagraph"/>
        <w:numPr>
          <w:ilvl w:val="0"/>
          <w:numId w:val="50"/>
        </w:numPr>
        <w:ind w:left="1890" w:firstLine="360"/>
        <w:jc w:val="left"/>
      </w:pPr>
      <w:r w:rsidRPr="00710B4B">
        <w:t>A classification study usually take</w:t>
      </w:r>
      <w:r w:rsidR="00770DD9" w:rsidRPr="00710B4B">
        <w:t xml:space="preserve">s about a year to complete. </w:t>
      </w:r>
      <w:r w:rsidR="00AF0856" w:rsidRPr="00710B4B">
        <w:tab/>
      </w:r>
      <w:r w:rsidR="00AF0856" w:rsidRPr="00710B4B">
        <w:tab/>
      </w:r>
      <w:r w:rsidR="00AF0856" w:rsidRPr="00710B4B">
        <w:tab/>
      </w:r>
      <w:r w:rsidR="00EB64E0" w:rsidRPr="00710B4B">
        <w:t xml:space="preserve">Earliest time this might be done and implemented would be </w:t>
      </w:r>
      <w:r w:rsidR="00770DD9" w:rsidRPr="00710B4B">
        <w:t xml:space="preserve">some </w:t>
      </w:r>
      <w:r w:rsidR="00AF0856" w:rsidRPr="00710B4B">
        <w:tab/>
      </w:r>
      <w:r w:rsidR="00AF0856" w:rsidRPr="00710B4B">
        <w:tab/>
      </w:r>
      <w:r w:rsidR="00AF0856" w:rsidRPr="00710B4B">
        <w:tab/>
      </w:r>
      <w:r w:rsidR="00EB64E0" w:rsidRPr="00710B4B">
        <w:t xml:space="preserve">time around the end of 2017. </w:t>
      </w:r>
    </w:p>
    <w:p w14:paraId="21F11DB5" w14:textId="1BCEBE7F" w:rsidR="00F606CA" w:rsidRPr="00710B4B" w:rsidRDefault="00F606CA" w:rsidP="00680116">
      <w:pPr>
        <w:pStyle w:val="ListParagraph"/>
        <w:ind w:left="1890" w:firstLine="360"/>
      </w:pPr>
    </w:p>
    <w:p w14:paraId="572C0C0B" w14:textId="77777777" w:rsidR="00515732" w:rsidRPr="00710B4B" w:rsidRDefault="00515732" w:rsidP="00933A0E">
      <w:pPr>
        <w:spacing w:before="0" w:after="0"/>
        <w:ind w:left="720" w:hanging="180"/>
        <w:jc w:val="left"/>
        <w:rPr>
          <w:rFonts w:eastAsiaTheme="minorHAnsi"/>
          <w:bCs/>
        </w:rPr>
      </w:pPr>
    </w:p>
    <w:p w14:paraId="276ECE7A" w14:textId="4B2F8F22" w:rsidR="00515732" w:rsidRPr="00680116" w:rsidRDefault="00515732" w:rsidP="00680116">
      <w:pPr>
        <w:ind w:left="1170" w:hanging="1080"/>
      </w:pPr>
      <w:r w:rsidRPr="00710B4B">
        <w:rPr>
          <w:rFonts w:eastAsiaTheme="minorHAnsi"/>
          <w:bCs/>
        </w:rPr>
        <w:t>H.</w:t>
      </w:r>
      <w:r w:rsidR="006D3B1F" w:rsidRPr="00680116">
        <w:tab/>
      </w:r>
      <w:r w:rsidRPr="00680116">
        <w:rPr>
          <w:b/>
        </w:rPr>
        <w:t xml:space="preserve">Negotiations Update: </w:t>
      </w:r>
      <w:r w:rsidRPr="00680116">
        <w:tab/>
      </w:r>
    </w:p>
    <w:p w14:paraId="3EA5A2A1" w14:textId="67150706" w:rsidR="00A40CD3" w:rsidRPr="00680116" w:rsidRDefault="00515732" w:rsidP="00515732">
      <w:pPr>
        <w:pStyle w:val="ListParagraph"/>
        <w:numPr>
          <w:ilvl w:val="0"/>
          <w:numId w:val="24"/>
        </w:numPr>
        <w:spacing w:before="0" w:after="120"/>
        <w:ind w:hanging="90"/>
        <w:jc w:val="left"/>
        <w:rPr>
          <w:b/>
        </w:rPr>
      </w:pPr>
      <w:r w:rsidRPr="00680116">
        <w:rPr>
          <w:b/>
        </w:rPr>
        <w:t xml:space="preserve">Negotiations: </w:t>
      </w:r>
      <w:r w:rsidR="00A40CD3" w:rsidRPr="00680116">
        <w:rPr>
          <w:b/>
        </w:rPr>
        <w:tab/>
      </w:r>
      <w:r w:rsidR="00E86FE8" w:rsidRPr="00680116">
        <w:t>Presenter Dubeau</w:t>
      </w:r>
    </w:p>
    <w:p w14:paraId="07DAFEA0" w14:textId="37F0BAB0" w:rsidR="00A07856" w:rsidRPr="00680116" w:rsidRDefault="00A07856" w:rsidP="00680116">
      <w:pPr>
        <w:pStyle w:val="ListParagraph"/>
        <w:numPr>
          <w:ilvl w:val="0"/>
          <w:numId w:val="51"/>
        </w:numPr>
        <w:spacing w:before="0" w:after="120"/>
        <w:ind w:left="1890" w:firstLine="360"/>
        <w:jc w:val="left"/>
      </w:pPr>
      <w:r w:rsidRPr="00680116">
        <w:t>ACE S</w:t>
      </w:r>
      <w:r w:rsidR="004D38F9" w:rsidRPr="00680116">
        <w:t xml:space="preserve">unshine </w:t>
      </w:r>
      <w:r w:rsidRPr="00680116">
        <w:t>L</w:t>
      </w:r>
      <w:r w:rsidR="004D38F9" w:rsidRPr="00680116">
        <w:t xml:space="preserve">etter </w:t>
      </w:r>
      <w:r w:rsidRPr="00680116">
        <w:t>sent</w:t>
      </w:r>
      <w:r w:rsidR="00272CF4">
        <w:t xml:space="preserve"> to the District</w:t>
      </w:r>
      <w:r w:rsidRPr="00680116">
        <w:t>.</w:t>
      </w:r>
    </w:p>
    <w:p w14:paraId="3DA75415" w14:textId="76092469" w:rsidR="00A07856" w:rsidRPr="00680116" w:rsidRDefault="00A07856" w:rsidP="00680116">
      <w:pPr>
        <w:pStyle w:val="ListParagraph"/>
        <w:numPr>
          <w:ilvl w:val="0"/>
          <w:numId w:val="51"/>
        </w:numPr>
        <w:spacing w:before="0" w:after="120"/>
        <w:ind w:left="1890" w:firstLine="360"/>
        <w:jc w:val="left"/>
      </w:pPr>
      <w:r w:rsidRPr="00680116">
        <w:t>ACE to open the following articles for negotiation:</w:t>
      </w:r>
    </w:p>
    <w:p w14:paraId="01393593" w14:textId="77777777" w:rsidR="00A07856" w:rsidRPr="00680116" w:rsidRDefault="00A07856" w:rsidP="00680116">
      <w:pPr>
        <w:pStyle w:val="ListParagraph"/>
        <w:numPr>
          <w:ilvl w:val="0"/>
          <w:numId w:val="51"/>
        </w:numPr>
        <w:spacing w:before="0" w:after="120"/>
        <w:ind w:left="3420"/>
        <w:jc w:val="left"/>
      </w:pPr>
      <w:r w:rsidRPr="00680116">
        <w:t xml:space="preserve">Article </w:t>
      </w:r>
      <w:r w:rsidR="004D38F9" w:rsidRPr="00680116">
        <w:t>8</w:t>
      </w:r>
    </w:p>
    <w:p w14:paraId="244ADF49" w14:textId="3D0BF947" w:rsidR="00A07856" w:rsidRPr="00680116" w:rsidRDefault="00A07856" w:rsidP="00680116">
      <w:pPr>
        <w:pStyle w:val="ListParagraph"/>
        <w:numPr>
          <w:ilvl w:val="0"/>
          <w:numId w:val="51"/>
        </w:numPr>
        <w:spacing w:before="0" w:after="120"/>
        <w:ind w:left="3420"/>
        <w:jc w:val="left"/>
      </w:pPr>
      <w:r w:rsidRPr="00680116">
        <w:t xml:space="preserve">Article </w:t>
      </w:r>
      <w:r w:rsidR="004D38F9" w:rsidRPr="00680116">
        <w:t>9 regarding holidays</w:t>
      </w:r>
      <w:r w:rsidRPr="00680116">
        <w:t xml:space="preserve"> and </w:t>
      </w:r>
      <w:r w:rsidR="004D38F9" w:rsidRPr="00680116">
        <w:t xml:space="preserve">holiday pay </w:t>
      </w:r>
      <w:r w:rsidR="00BD29F8">
        <w:t xml:space="preserve">for </w:t>
      </w:r>
      <w:r w:rsidRPr="00680116">
        <w:t xml:space="preserve">those working an </w:t>
      </w:r>
      <w:r w:rsidR="004D38F9" w:rsidRPr="00680116">
        <w:t xml:space="preserve">alternate schedule </w:t>
      </w:r>
      <w:r w:rsidRPr="00680116">
        <w:t xml:space="preserve">of </w:t>
      </w:r>
      <w:r w:rsidR="004D38F9" w:rsidRPr="00680116">
        <w:t>4 10</w:t>
      </w:r>
      <w:r w:rsidRPr="00680116">
        <w:t>’s</w:t>
      </w:r>
      <w:r w:rsidR="004D38F9" w:rsidRPr="00680116">
        <w:t xml:space="preserve">. </w:t>
      </w:r>
      <w:r w:rsidR="00A40CD3" w:rsidRPr="00680116">
        <w:tab/>
      </w:r>
      <w:r w:rsidR="00A40CD3" w:rsidRPr="00680116">
        <w:tab/>
      </w:r>
      <w:r w:rsidR="00A40CD3" w:rsidRPr="00680116">
        <w:tab/>
      </w:r>
    </w:p>
    <w:p w14:paraId="3C00F85F" w14:textId="7A54AF95" w:rsidR="00B8448B" w:rsidRPr="00680116" w:rsidRDefault="00B91966" w:rsidP="00680116">
      <w:pPr>
        <w:pStyle w:val="ListParagraph"/>
        <w:numPr>
          <w:ilvl w:val="0"/>
          <w:numId w:val="51"/>
        </w:numPr>
        <w:spacing w:before="0" w:after="120"/>
        <w:ind w:left="3420"/>
        <w:jc w:val="left"/>
      </w:pPr>
      <w:r w:rsidRPr="00680116">
        <w:t>Article</w:t>
      </w:r>
      <w:r w:rsidR="004D38F9" w:rsidRPr="00680116">
        <w:t xml:space="preserve"> 14 </w:t>
      </w:r>
      <w:r w:rsidR="00A07856" w:rsidRPr="00680116">
        <w:t xml:space="preserve">regarding travel and </w:t>
      </w:r>
      <w:r w:rsidR="004D38F9" w:rsidRPr="00680116">
        <w:t>conference</w:t>
      </w:r>
      <w:r w:rsidR="00A07856" w:rsidRPr="00680116">
        <w:t xml:space="preserve"> fund </w:t>
      </w:r>
      <w:r w:rsidR="004D38F9" w:rsidRPr="00680116">
        <w:t>and educational assistance</w:t>
      </w:r>
      <w:r w:rsidR="00A07856" w:rsidRPr="00680116">
        <w:t>.</w:t>
      </w:r>
      <w:r w:rsidR="004D38F9" w:rsidRPr="00680116">
        <w:t xml:space="preserve"> </w:t>
      </w:r>
    </w:p>
    <w:p w14:paraId="1639B358" w14:textId="599BE694" w:rsidR="00A07856" w:rsidRPr="00680116" w:rsidRDefault="00A07856" w:rsidP="00680116">
      <w:pPr>
        <w:pStyle w:val="ListParagraph"/>
        <w:numPr>
          <w:ilvl w:val="0"/>
          <w:numId w:val="51"/>
        </w:numPr>
        <w:spacing w:before="0" w:after="120"/>
        <w:ind w:left="3420"/>
        <w:jc w:val="left"/>
      </w:pPr>
      <w:r w:rsidRPr="00680116">
        <w:t>Article 18</w:t>
      </w:r>
    </w:p>
    <w:p w14:paraId="39779E4A" w14:textId="1DE0E11D" w:rsidR="00B8448B" w:rsidRPr="00680116" w:rsidRDefault="00B8448B" w:rsidP="00680116">
      <w:pPr>
        <w:pStyle w:val="ListParagraph"/>
        <w:numPr>
          <w:ilvl w:val="0"/>
          <w:numId w:val="51"/>
        </w:numPr>
        <w:spacing w:before="0" w:after="120"/>
        <w:ind w:left="1890" w:firstLine="360"/>
        <w:jc w:val="left"/>
      </w:pPr>
      <w:r w:rsidRPr="00680116">
        <w:t>ACE Negotiations Team has r</w:t>
      </w:r>
      <w:r w:rsidR="004D38F9" w:rsidRPr="00680116">
        <w:t xml:space="preserve">equested </w:t>
      </w:r>
      <w:r w:rsidRPr="00680116">
        <w:t>the following reports:</w:t>
      </w:r>
    </w:p>
    <w:p w14:paraId="2B8C743C" w14:textId="7ECF53D0" w:rsidR="00B8448B" w:rsidRPr="00710B4B" w:rsidRDefault="00B8448B" w:rsidP="00680116">
      <w:pPr>
        <w:pStyle w:val="ListParagraph"/>
        <w:numPr>
          <w:ilvl w:val="0"/>
          <w:numId w:val="58"/>
        </w:numPr>
        <w:spacing w:before="0" w:after="120"/>
        <w:jc w:val="left"/>
      </w:pPr>
      <w:r w:rsidRPr="00710B4B">
        <w:t xml:space="preserve">Retention </w:t>
      </w:r>
      <w:r w:rsidR="00BD29F8">
        <w:t>vs. turnover for ACE employees, a</w:t>
      </w:r>
      <w:r w:rsidRPr="00710B4B">
        <w:t>nnually for the past 3 years, broken down by campus and department.</w:t>
      </w:r>
    </w:p>
    <w:p w14:paraId="7A90394E" w14:textId="77777777" w:rsidR="00B8448B" w:rsidRPr="00710B4B" w:rsidRDefault="00B8448B" w:rsidP="00680116">
      <w:pPr>
        <w:pStyle w:val="ListParagraph"/>
        <w:numPr>
          <w:ilvl w:val="0"/>
          <w:numId w:val="58"/>
        </w:numPr>
        <w:spacing w:before="0" w:after="120"/>
        <w:jc w:val="left"/>
      </w:pPr>
      <w:r w:rsidRPr="00710B4B">
        <w:t>ACE employee work schedule.</w:t>
      </w:r>
    </w:p>
    <w:p w14:paraId="14A2CB0D" w14:textId="77777777" w:rsidR="00B8448B" w:rsidRPr="00710B4B" w:rsidRDefault="00B8448B" w:rsidP="00680116">
      <w:pPr>
        <w:pStyle w:val="ListParagraph"/>
        <w:numPr>
          <w:ilvl w:val="0"/>
          <w:numId w:val="58"/>
        </w:numPr>
        <w:spacing w:before="0" w:after="120"/>
        <w:jc w:val="left"/>
      </w:pPr>
      <w:r w:rsidRPr="00710B4B">
        <w:t>ACE travel and conference fund for 15/16 by campus.</w:t>
      </w:r>
    </w:p>
    <w:p w14:paraId="60F3D7DD" w14:textId="4899CBDC" w:rsidR="00515732" w:rsidRPr="00710B4B" w:rsidRDefault="00B8448B" w:rsidP="00680116">
      <w:pPr>
        <w:pStyle w:val="ListParagraph"/>
        <w:numPr>
          <w:ilvl w:val="0"/>
          <w:numId w:val="58"/>
        </w:numPr>
        <w:spacing w:before="0" w:after="120"/>
        <w:jc w:val="left"/>
      </w:pPr>
      <w:r w:rsidRPr="00710B4B">
        <w:t>ACE educational assistance fund for the past 5 years by campus</w:t>
      </w:r>
    </w:p>
    <w:p w14:paraId="65FD1239" w14:textId="62FA760E" w:rsidR="00B8448B" w:rsidRPr="00680116" w:rsidRDefault="00515732" w:rsidP="00680116">
      <w:pPr>
        <w:pStyle w:val="ListParagraph"/>
        <w:numPr>
          <w:ilvl w:val="0"/>
          <w:numId w:val="24"/>
        </w:numPr>
        <w:spacing w:before="0" w:after="120"/>
        <w:ind w:left="2160" w:hanging="810"/>
        <w:jc w:val="left"/>
      </w:pPr>
      <w:r w:rsidRPr="00680116">
        <w:rPr>
          <w:b/>
        </w:rPr>
        <w:t>JMBL:</w:t>
      </w:r>
      <w:r w:rsidR="00E86FE8" w:rsidRPr="00680116">
        <w:rPr>
          <w:b/>
        </w:rPr>
        <w:t xml:space="preserve"> </w:t>
      </w:r>
      <w:r w:rsidR="00DE0846">
        <w:t>Presenter White</w:t>
      </w:r>
    </w:p>
    <w:p w14:paraId="25AFD78A" w14:textId="37C6BF87" w:rsidR="00B8448B" w:rsidRPr="00680116" w:rsidRDefault="00515732" w:rsidP="00680116">
      <w:pPr>
        <w:pStyle w:val="ListParagraph"/>
        <w:numPr>
          <w:ilvl w:val="0"/>
          <w:numId w:val="54"/>
        </w:numPr>
        <w:spacing w:before="0" w:after="120"/>
        <w:ind w:left="2880" w:hanging="720"/>
        <w:jc w:val="left"/>
      </w:pPr>
      <w:r w:rsidRPr="00710B4B">
        <w:t>Will me</w:t>
      </w:r>
      <w:r w:rsidR="00B91966" w:rsidRPr="00710B4B">
        <w:t>et</w:t>
      </w:r>
      <w:r w:rsidR="004D38F9" w:rsidRPr="00710B4B">
        <w:t xml:space="preserve"> Oct </w:t>
      </w:r>
      <w:r w:rsidR="00D26EF5">
        <w:t>27</w:t>
      </w:r>
      <w:r w:rsidR="00D26EF5" w:rsidRPr="00D26EF5">
        <w:rPr>
          <w:vertAlign w:val="superscript"/>
        </w:rPr>
        <w:t>th</w:t>
      </w:r>
      <w:r w:rsidR="00B91966" w:rsidRPr="00710B4B">
        <w:t xml:space="preserve">. </w:t>
      </w:r>
      <w:r w:rsidR="004D38F9" w:rsidRPr="00710B4B">
        <w:t xml:space="preserve"> </w:t>
      </w:r>
    </w:p>
    <w:p w14:paraId="05AD264F" w14:textId="427A7126" w:rsidR="00515732" w:rsidRPr="00710B4B" w:rsidRDefault="004D38F9" w:rsidP="00680116">
      <w:pPr>
        <w:pStyle w:val="ListParagraph"/>
        <w:numPr>
          <w:ilvl w:val="0"/>
          <w:numId w:val="54"/>
        </w:numPr>
        <w:spacing w:before="0" w:after="120"/>
        <w:ind w:left="3420"/>
        <w:jc w:val="left"/>
      </w:pPr>
      <w:r w:rsidRPr="00710B4B">
        <w:t xml:space="preserve">White asked to have </w:t>
      </w:r>
      <w:r w:rsidR="00DE0846">
        <w:t>B</w:t>
      </w:r>
      <w:r w:rsidRPr="00710B4B">
        <w:t xml:space="preserve">ridge to Medicare program </w:t>
      </w:r>
      <w:r w:rsidR="00B91966" w:rsidRPr="00710B4B">
        <w:t>(P</w:t>
      </w:r>
      <w:r w:rsidR="00DE0846">
        <w:t>ost</w:t>
      </w:r>
      <w:r w:rsidR="00B91966" w:rsidRPr="00710B4B">
        <w:t xml:space="preserve"> 1997) </w:t>
      </w:r>
      <w:r w:rsidRPr="00710B4B">
        <w:t xml:space="preserve">be put on that agenda. </w:t>
      </w:r>
      <w:r w:rsidR="00DE0846">
        <w:t xml:space="preserve">Administrators receive a larger </w:t>
      </w:r>
      <w:r w:rsidR="00DE0846" w:rsidRPr="00710B4B">
        <w:t>payout</w:t>
      </w:r>
      <w:r w:rsidR="00DE0846">
        <w:t xml:space="preserve"> for this benefit</w:t>
      </w:r>
      <w:r w:rsidR="00B8448B" w:rsidRPr="00680116">
        <w:t xml:space="preserve">, but </w:t>
      </w:r>
      <w:r w:rsidR="00272CF4">
        <w:t>all units</w:t>
      </w:r>
      <w:r w:rsidR="00DE0846">
        <w:t xml:space="preserve"> pay the same rates for health care benefit premiums</w:t>
      </w:r>
      <w:r w:rsidR="00B8448B" w:rsidRPr="00680116">
        <w:t xml:space="preserve">. </w:t>
      </w:r>
      <w:r w:rsidR="00DE0846">
        <w:t>Current</w:t>
      </w:r>
      <w:r w:rsidR="00272CF4">
        <w:t>ly the</w:t>
      </w:r>
      <w:r w:rsidR="00DE0846">
        <w:t xml:space="preserve"> Bridge to Medicare benefit is 2.8 percent for all u</w:t>
      </w:r>
      <w:r w:rsidR="002A28BE">
        <w:t>n</w:t>
      </w:r>
      <w:r w:rsidR="00DE0846">
        <w:t>its, but it is based on a salary range in your specific bargaining unit</w:t>
      </w:r>
      <w:r w:rsidR="002A28BE">
        <w:t>’</w:t>
      </w:r>
      <w:r w:rsidR="00DE0846">
        <w:t xml:space="preserve">s salary schedule. </w:t>
      </w:r>
    </w:p>
    <w:p w14:paraId="2EE81788" w14:textId="373CEACC" w:rsidR="00770DD9" w:rsidRPr="00680116" w:rsidRDefault="00515732" w:rsidP="00680116">
      <w:pPr>
        <w:pStyle w:val="ListParagraph"/>
        <w:numPr>
          <w:ilvl w:val="0"/>
          <w:numId w:val="55"/>
        </w:numPr>
        <w:spacing w:before="0" w:after="120"/>
        <w:ind w:left="2160" w:hanging="720"/>
        <w:jc w:val="left"/>
      </w:pPr>
      <w:r w:rsidRPr="00680116">
        <w:rPr>
          <w:b/>
        </w:rPr>
        <w:t xml:space="preserve">VEBA: </w:t>
      </w:r>
      <w:r w:rsidR="00E86FE8" w:rsidRPr="00680116">
        <w:t>Presenter Mangiameli</w:t>
      </w:r>
    </w:p>
    <w:p w14:paraId="5EA36330" w14:textId="5124E930" w:rsidR="00515732" w:rsidRPr="00710B4B" w:rsidRDefault="00226B53" w:rsidP="00680116">
      <w:pPr>
        <w:pStyle w:val="ListParagraph"/>
        <w:numPr>
          <w:ilvl w:val="0"/>
          <w:numId w:val="57"/>
        </w:numPr>
        <w:spacing w:before="0" w:after="120"/>
        <w:ind w:left="2880" w:hanging="720"/>
        <w:jc w:val="left"/>
      </w:pPr>
      <w:r w:rsidRPr="00710B4B">
        <w:t>Will meet Nov 3</w:t>
      </w:r>
      <w:r w:rsidRPr="00680116">
        <w:rPr>
          <w:vertAlign w:val="superscript"/>
        </w:rPr>
        <w:t>rd</w:t>
      </w:r>
      <w:r w:rsidR="00BD29F8">
        <w:t>.</w:t>
      </w:r>
    </w:p>
    <w:p w14:paraId="6F046EA8" w14:textId="78C5BD51" w:rsidR="00770DD9" w:rsidRPr="00680116" w:rsidRDefault="00515732" w:rsidP="00680116">
      <w:pPr>
        <w:pStyle w:val="ListParagraph"/>
        <w:numPr>
          <w:ilvl w:val="0"/>
          <w:numId w:val="52"/>
        </w:numPr>
        <w:spacing w:before="0" w:after="120"/>
        <w:ind w:left="2160" w:hanging="720"/>
        <w:jc w:val="left"/>
      </w:pPr>
      <w:r w:rsidRPr="00680116">
        <w:rPr>
          <w:b/>
        </w:rPr>
        <w:t>PARC:</w:t>
      </w:r>
      <w:r w:rsidR="00B91966" w:rsidRPr="00680116">
        <w:rPr>
          <w:b/>
        </w:rPr>
        <w:t xml:space="preserve"> </w:t>
      </w:r>
      <w:r w:rsidR="00E86FE8" w:rsidRPr="00680116">
        <w:t>Presenter D. Perez</w:t>
      </w:r>
    </w:p>
    <w:p w14:paraId="0FE7A807" w14:textId="1012AF02" w:rsidR="00515732" w:rsidRPr="00680116" w:rsidRDefault="00B91966" w:rsidP="00680116">
      <w:pPr>
        <w:pStyle w:val="ListParagraph"/>
        <w:numPr>
          <w:ilvl w:val="0"/>
          <w:numId w:val="56"/>
        </w:numPr>
        <w:spacing w:before="0" w:after="120"/>
        <w:ind w:left="2880" w:hanging="720"/>
        <w:jc w:val="left"/>
      </w:pPr>
      <w:r w:rsidRPr="00680116">
        <w:t xml:space="preserve">Met last week. </w:t>
      </w:r>
    </w:p>
    <w:p w14:paraId="6B40AF03" w14:textId="55F1577A" w:rsidR="00E86FE8" w:rsidRPr="00680116" w:rsidRDefault="006A026E" w:rsidP="00680116">
      <w:pPr>
        <w:pStyle w:val="ListParagraph"/>
        <w:numPr>
          <w:ilvl w:val="0"/>
          <w:numId w:val="56"/>
        </w:numPr>
        <w:spacing w:before="0" w:after="120"/>
        <w:ind w:left="3420"/>
        <w:jc w:val="left"/>
      </w:pPr>
      <w:r w:rsidRPr="00680116">
        <w:t>Working on a C</w:t>
      </w:r>
      <w:r w:rsidR="00B91966" w:rsidRPr="00680116">
        <w:t>ert</w:t>
      </w:r>
      <w:r w:rsidRPr="00680116">
        <w:t>ificate</w:t>
      </w:r>
      <w:r w:rsidR="00B91966" w:rsidRPr="00680116">
        <w:t xml:space="preserve"> of </w:t>
      </w:r>
      <w:r w:rsidRPr="00680116">
        <w:t>Achievement</w:t>
      </w:r>
      <w:r w:rsidR="00B91966" w:rsidRPr="00680116">
        <w:t xml:space="preserve"> in </w:t>
      </w:r>
      <w:r w:rsidRPr="00680116">
        <w:t>Humanities,</w:t>
      </w:r>
      <w:r w:rsidR="00BD29F8">
        <w:t xml:space="preserve"> discussed</w:t>
      </w:r>
      <w:r w:rsidRPr="00680116">
        <w:t xml:space="preserve"> plans for Transfer D</w:t>
      </w:r>
      <w:r w:rsidR="00B91966" w:rsidRPr="00680116">
        <w:t xml:space="preserve">ay </w:t>
      </w:r>
      <w:r w:rsidRPr="00680116">
        <w:t>and College F</w:t>
      </w:r>
      <w:r w:rsidR="00B91966" w:rsidRPr="00680116">
        <w:t>airs</w:t>
      </w:r>
      <w:r w:rsidRPr="00680116">
        <w:t xml:space="preserve">. </w:t>
      </w:r>
    </w:p>
    <w:p w14:paraId="62A4AAA5" w14:textId="77777777" w:rsidR="00E86FE8" w:rsidRPr="00680116" w:rsidRDefault="00E86FE8" w:rsidP="00680116">
      <w:pPr>
        <w:pStyle w:val="ListParagraph"/>
        <w:numPr>
          <w:ilvl w:val="0"/>
          <w:numId w:val="61"/>
        </w:numPr>
        <w:spacing w:before="0" w:after="120"/>
        <w:ind w:left="2160" w:hanging="810"/>
        <w:jc w:val="left"/>
        <w:rPr>
          <w:b/>
        </w:rPr>
      </w:pPr>
      <w:r w:rsidRPr="00680116">
        <w:rPr>
          <w:b/>
        </w:rPr>
        <w:t xml:space="preserve">DDEAC: </w:t>
      </w:r>
      <w:r w:rsidRPr="00680116">
        <w:t>Presenter Baldwin</w:t>
      </w:r>
    </w:p>
    <w:p w14:paraId="39BEC814" w14:textId="79A14E08" w:rsidR="00E86FE8" w:rsidRPr="00680116" w:rsidRDefault="00386E49" w:rsidP="00680116">
      <w:pPr>
        <w:pStyle w:val="ListParagraph"/>
        <w:numPr>
          <w:ilvl w:val="0"/>
          <w:numId w:val="64"/>
        </w:numPr>
        <w:ind w:left="2880" w:hanging="720"/>
        <w:jc w:val="left"/>
        <w:rPr>
          <w:b/>
        </w:rPr>
      </w:pPr>
      <w:r w:rsidRPr="00710B4B">
        <w:rPr>
          <w:rFonts w:eastAsiaTheme="minorHAnsi"/>
          <w:bCs/>
        </w:rPr>
        <w:t>I</w:t>
      </w:r>
      <w:r w:rsidR="00E86FE8" w:rsidRPr="00710B4B">
        <w:rPr>
          <w:rFonts w:eastAsiaTheme="minorHAnsi"/>
          <w:bCs/>
        </w:rPr>
        <w:t xml:space="preserve">nvited to meet with Doreen and Myisha </w:t>
      </w:r>
      <w:r w:rsidRPr="00710B4B">
        <w:rPr>
          <w:rFonts w:eastAsiaTheme="minorHAnsi"/>
          <w:bCs/>
        </w:rPr>
        <w:t xml:space="preserve">to </w:t>
      </w:r>
      <w:r w:rsidR="00E86FE8" w:rsidRPr="00710B4B">
        <w:rPr>
          <w:rFonts w:eastAsiaTheme="minorHAnsi"/>
          <w:bCs/>
        </w:rPr>
        <w:t>talk about diversity. Baldwin attended the meeti</w:t>
      </w:r>
      <w:r w:rsidRPr="00710B4B">
        <w:rPr>
          <w:rFonts w:eastAsiaTheme="minorHAnsi"/>
          <w:bCs/>
        </w:rPr>
        <w:t>ng and discussed</w:t>
      </w:r>
      <w:r w:rsidR="00E86FE8" w:rsidRPr="00710B4B">
        <w:rPr>
          <w:rFonts w:eastAsiaTheme="minorHAnsi"/>
          <w:bCs/>
        </w:rPr>
        <w:t xml:space="preserve"> what FHDA’s diversity and equity vision </w:t>
      </w:r>
      <w:r w:rsidRPr="00710B4B">
        <w:rPr>
          <w:rFonts w:eastAsiaTheme="minorHAnsi"/>
          <w:bCs/>
        </w:rPr>
        <w:t xml:space="preserve">is and how </w:t>
      </w:r>
      <w:r w:rsidR="00E86FE8" w:rsidRPr="00710B4B">
        <w:rPr>
          <w:rFonts w:eastAsiaTheme="minorHAnsi"/>
          <w:bCs/>
        </w:rPr>
        <w:t xml:space="preserve">we </w:t>
      </w:r>
      <w:r w:rsidRPr="00710B4B">
        <w:rPr>
          <w:rFonts w:eastAsiaTheme="minorHAnsi"/>
          <w:bCs/>
        </w:rPr>
        <w:t xml:space="preserve">are </w:t>
      </w:r>
      <w:r w:rsidR="00E86FE8" w:rsidRPr="00710B4B">
        <w:rPr>
          <w:rFonts w:eastAsiaTheme="minorHAnsi"/>
          <w:bCs/>
        </w:rPr>
        <w:t xml:space="preserve">going to get there. </w:t>
      </w:r>
    </w:p>
    <w:p w14:paraId="665A5CE7" w14:textId="6DA418F1" w:rsidR="00386E49" w:rsidRPr="00680116" w:rsidRDefault="00E86FE8" w:rsidP="00680116">
      <w:pPr>
        <w:pStyle w:val="ListParagraph"/>
        <w:numPr>
          <w:ilvl w:val="0"/>
          <w:numId w:val="64"/>
        </w:numPr>
        <w:ind w:left="2880" w:hanging="720"/>
        <w:jc w:val="left"/>
        <w:rPr>
          <w:b/>
        </w:rPr>
      </w:pPr>
      <w:r w:rsidRPr="00710B4B">
        <w:rPr>
          <w:rFonts w:eastAsiaTheme="minorHAnsi"/>
          <w:bCs/>
        </w:rPr>
        <w:lastRenderedPageBreak/>
        <w:t>Had DDEAC retreat with a company that does diversity trainin</w:t>
      </w:r>
      <w:r w:rsidR="00386E49" w:rsidRPr="00710B4B">
        <w:rPr>
          <w:rFonts w:eastAsiaTheme="minorHAnsi"/>
          <w:bCs/>
        </w:rPr>
        <w:t xml:space="preserve">g. Outcome was teambuilding, </w:t>
      </w:r>
      <w:r w:rsidRPr="00710B4B">
        <w:rPr>
          <w:rFonts w:eastAsiaTheme="minorHAnsi"/>
          <w:bCs/>
        </w:rPr>
        <w:t xml:space="preserve">engaging and inspired optimism in terms of diversity of the college. </w:t>
      </w:r>
    </w:p>
    <w:p w14:paraId="49A7378C" w14:textId="120B51FB" w:rsidR="00B91966" w:rsidRPr="00680116" w:rsidRDefault="00E86FE8" w:rsidP="00680116">
      <w:pPr>
        <w:pStyle w:val="ListParagraph"/>
        <w:numPr>
          <w:ilvl w:val="0"/>
          <w:numId w:val="64"/>
        </w:numPr>
        <w:ind w:left="2880" w:hanging="720"/>
        <w:jc w:val="left"/>
        <w:rPr>
          <w:b/>
        </w:rPr>
      </w:pPr>
      <w:r w:rsidRPr="00710B4B">
        <w:rPr>
          <w:rFonts w:eastAsiaTheme="minorHAnsi"/>
          <w:bCs/>
        </w:rPr>
        <w:t xml:space="preserve">There is $40K that the college can use towards diversity equity EEO funding. </w:t>
      </w:r>
    </w:p>
    <w:p w14:paraId="4B35E857" w14:textId="77777777" w:rsidR="007222CA" w:rsidRPr="00680116" w:rsidRDefault="007222CA" w:rsidP="001A039B">
      <w:pPr>
        <w:ind w:left="720" w:hanging="630"/>
        <w:jc w:val="left"/>
      </w:pPr>
    </w:p>
    <w:p w14:paraId="21000588" w14:textId="77777777" w:rsidR="007222CA" w:rsidRPr="00680116" w:rsidRDefault="007222CA" w:rsidP="001A039B">
      <w:pPr>
        <w:ind w:left="720" w:hanging="630"/>
        <w:jc w:val="left"/>
      </w:pPr>
    </w:p>
    <w:p w14:paraId="675478AD" w14:textId="1FCCCE3E" w:rsidR="009C6C8E" w:rsidRPr="00710B4B" w:rsidRDefault="00515732" w:rsidP="00680116">
      <w:pPr>
        <w:pStyle w:val="ListParagraph"/>
        <w:numPr>
          <w:ilvl w:val="0"/>
          <w:numId w:val="36"/>
        </w:numPr>
        <w:ind w:left="1170" w:hanging="1080"/>
        <w:jc w:val="left"/>
      </w:pPr>
      <w:r w:rsidRPr="00680116">
        <w:rPr>
          <w:b/>
        </w:rPr>
        <w:t xml:space="preserve">Budget-District, FH, DA: </w:t>
      </w:r>
      <w:r w:rsidR="001A039B" w:rsidRPr="00710B4B">
        <w:t xml:space="preserve">Presenter </w:t>
      </w:r>
      <w:r w:rsidR="006978D4" w:rsidRPr="00710B4B">
        <w:t>White</w:t>
      </w:r>
      <w:r w:rsidR="009B3D21" w:rsidRPr="00710B4B">
        <w:t xml:space="preserve"> </w:t>
      </w:r>
    </w:p>
    <w:p w14:paraId="181956F1" w14:textId="77777777" w:rsidR="00C9151B" w:rsidRPr="00710B4B" w:rsidRDefault="00B91966" w:rsidP="00680116">
      <w:pPr>
        <w:pStyle w:val="ListParagraph"/>
        <w:numPr>
          <w:ilvl w:val="0"/>
          <w:numId w:val="52"/>
        </w:numPr>
        <w:ind w:left="2160" w:hanging="720"/>
        <w:jc w:val="left"/>
      </w:pPr>
      <w:r w:rsidRPr="00710B4B">
        <w:t xml:space="preserve">Looking at a </w:t>
      </w:r>
      <w:r w:rsidR="00EF5AA8" w:rsidRPr="00710B4B">
        <w:t>$</w:t>
      </w:r>
      <w:r w:rsidRPr="00710B4B">
        <w:t xml:space="preserve">6mil budget deficit </w:t>
      </w:r>
      <w:r w:rsidR="00226B53" w:rsidRPr="00710B4B">
        <w:t xml:space="preserve">2016/17. </w:t>
      </w:r>
    </w:p>
    <w:p w14:paraId="192ACE08" w14:textId="77777777" w:rsidR="00C9151B" w:rsidRPr="00710B4B" w:rsidRDefault="00C9151B" w:rsidP="00680116">
      <w:pPr>
        <w:pStyle w:val="ListParagraph"/>
        <w:numPr>
          <w:ilvl w:val="0"/>
          <w:numId w:val="59"/>
        </w:numPr>
        <w:ind w:left="2880" w:hanging="720"/>
        <w:jc w:val="left"/>
      </w:pPr>
      <w:r w:rsidRPr="00710B4B">
        <w:t xml:space="preserve">Avenues to save money: </w:t>
      </w:r>
    </w:p>
    <w:p w14:paraId="3558BE5E" w14:textId="6D47533C" w:rsidR="00C9151B" w:rsidRPr="00710B4B" w:rsidRDefault="00C9151B" w:rsidP="00680116">
      <w:pPr>
        <w:pStyle w:val="ListParagraph"/>
        <w:numPr>
          <w:ilvl w:val="0"/>
          <w:numId w:val="59"/>
        </w:numPr>
        <w:ind w:left="3420"/>
        <w:jc w:val="left"/>
      </w:pPr>
      <w:r w:rsidRPr="00710B4B">
        <w:t>District r</w:t>
      </w:r>
      <w:r w:rsidR="00226B53" w:rsidRPr="00710B4B">
        <w:t xml:space="preserve">enegotiating bond debt </w:t>
      </w:r>
      <w:r w:rsidR="00B91966" w:rsidRPr="00710B4B">
        <w:t xml:space="preserve">will save about </w:t>
      </w:r>
      <w:r w:rsidR="00EF5AA8" w:rsidRPr="00710B4B">
        <w:t>$</w:t>
      </w:r>
      <w:r w:rsidR="00B91966" w:rsidRPr="00710B4B">
        <w:t xml:space="preserve">4mil. </w:t>
      </w:r>
    </w:p>
    <w:p w14:paraId="65372EED" w14:textId="77777777" w:rsidR="00C9151B" w:rsidRPr="00710B4B" w:rsidRDefault="00C9151B" w:rsidP="00680116">
      <w:pPr>
        <w:pStyle w:val="ListParagraph"/>
        <w:numPr>
          <w:ilvl w:val="0"/>
          <w:numId w:val="59"/>
        </w:numPr>
        <w:ind w:left="3420"/>
        <w:jc w:val="left"/>
      </w:pPr>
      <w:r w:rsidRPr="00710B4B">
        <w:t xml:space="preserve">District will likely stop refilling positions that open. </w:t>
      </w:r>
    </w:p>
    <w:p w14:paraId="50C2AA04" w14:textId="2CFDCBCD" w:rsidR="00C9151B" w:rsidRPr="00710B4B" w:rsidRDefault="00C9151B" w:rsidP="00680116">
      <w:pPr>
        <w:pStyle w:val="ListParagraph"/>
        <w:numPr>
          <w:ilvl w:val="0"/>
          <w:numId w:val="59"/>
        </w:numPr>
        <w:ind w:left="3420"/>
        <w:jc w:val="left"/>
      </w:pPr>
      <w:r w:rsidRPr="00710B4B">
        <w:t xml:space="preserve">District is interested in floating another bond however the </w:t>
      </w:r>
      <w:r w:rsidR="00040F2F">
        <w:t xml:space="preserve">FHDA </w:t>
      </w:r>
      <w:r w:rsidRPr="00710B4B">
        <w:t xml:space="preserve">board doesn’t support this. </w:t>
      </w:r>
    </w:p>
    <w:p w14:paraId="657D235F" w14:textId="7E9398B8" w:rsidR="00C9151B" w:rsidRPr="00710B4B" w:rsidRDefault="00C9151B" w:rsidP="00680116">
      <w:pPr>
        <w:pStyle w:val="ListParagraph"/>
        <w:numPr>
          <w:ilvl w:val="0"/>
          <w:numId w:val="59"/>
        </w:numPr>
        <w:ind w:left="2880" w:hanging="720"/>
        <w:jc w:val="left"/>
      </w:pPr>
      <w:r w:rsidRPr="00710B4B">
        <w:t xml:space="preserve">Budget Challenges: </w:t>
      </w:r>
    </w:p>
    <w:p w14:paraId="19F11F32" w14:textId="362A8EEE" w:rsidR="00BD29F8" w:rsidRDefault="00BD29F8" w:rsidP="00680116">
      <w:pPr>
        <w:pStyle w:val="ListParagraph"/>
        <w:numPr>
          <w:ilvl w:val="0"/>
          <w:numId w:val="59"/>
        </w:numPr>
        <w:ind w:left="3420"/>
        <w:jc w:val="left"/>
      </w:pPr>
      <w:r>
        <w:t>Enrollment is down.</w:t>
      </w:r>
    </w:p>
    <w:p w14:paraId="57A7F895" w14:textId="07CD6B97" w:rsidR="00C9151B" w:rsidRPr="00710B4B" w:rsidRDefault="00C9151B" w:rsidP="00680116">
      <w:pPr>
        <w:pStyle w:val="ListParagraph"/>
        <w:numPr>
          <w:ilvl w:val="0"/>
          <w:numId w:val="59"/>
        </w:numPr>
        <w:ind w:left="3420"/>
        <w:jc w:val="left"/>
      </w:pPr>
      <w:r w:rsidRPr="00710B4B">
        <w:t>District wide we are d</w:t>
      </w:r>
      <w:r w:rsidR="00B91966" w:rsidRPr="00710B4B">
        <w:t>own about 250ftes</w:t>
      </w:r>
      <w:r w:rsidR="00BD29F8">
        <w:t>. E</w:t>
      </w:r>
      <w:r w:rsidR="00B91966" w:rsidRPr="00710B4B">
        <w:t xml:space="preserve">very hundred ftes is </w:t>
      </w:r>
      <w:r w:rsidR="00BD29F8">
        <w:t xml:space="preserve">equal to </w:t>
      </w:r>
      <w:r w:rsidR="00B91966" w:rsidRPr="00710B4B">
        <w:t xml:space="preserve">about </w:t>
      </w:r>
      <w:r w:rsidR="00BD29F8">
        <w:t>$</w:t>
      </w:r>
      <w:r w:rsidR="00B91966" w:rsidRPr="00710B4B">
        <w:t xml:space="preserve">1mil. </w:t>
      </w:r>
    </w:p>
    <w:p w14:paraId="75E039D1" w14:textId="1FFD72FE" w:rsidR="00B91966" w:rsidRPr="00710B4B" w:rsidRDefault="00C9151B" w:rsidP="00680116">
      <w:pPr>
        <w:pStyle w:val="ListParagraph"/>
        <w:numPr>
          <w:ilvl w:val="0"/>
          <w:numId w:val="59"/>
        </w:numPr>
        <w:ind w:left="3420"/>
        <w:jc w:val="left"/>
      </w:pPr>
      <w:r w:rsidRPr="00710B4B">
        <w:t>F</w:t>
      </w:r>
      <w:r w:rsidR="00B91966" w:rsidRPr="00710B4B">
        <w:t xml:space="preserve">oreign </w:t>
      </w:r>
      <w:r w:rsidR="00583101">
        <w:t xml:space="preserve">student </w:t>
      </w:r>
      <w:r w:rsidR="00B91966" w:rsidRPr="00710B4B">
        <w:t>admission</w:t>
      </w:r>
      <w:r w:rsidRPr="00710B4B">
        <w:t>s</w:t>
      </w:r>
      <w:r w:rsidR="00B91966" w:rsidRPr="00710B4B">
        <w:t xml:space="preserve"> are</w:t>
      </w:r>
      <w:r w:rsidR="00583101">
        <w:t xml:space="preserve"> also </w:t>
      </w:r>
      <w:r w:rsidR="00B91966" w:rsidRPr="00710B4B">
        <w:t xml:space="preserve">down.  </w:t>
      </w:r>
    </w:p>
    <w:p w14:paraId="1C7D4811" w14:textId="77777777" w:rsidR="000B516B" w:rsidRPr="00680116" w:rsidRDefault="000B516B" w:rsidP="00DC1653">
      <w:pPr>
        <w:ind w:hanging="576"/>
        <w:jc w:val="left"/>
      </w:pPr>
    </w:p>
    <w:p w14:paraId="723EB728" w14:textId="1331DECA" w:rsidR="00E86FE8" w:rsidRPr="00680116" w:rsidRDefault="004C5B9F" w:rsidP="00680116">
      <w:pPr>
        <w:ind w:left="1170" w:hanging="1080"/>
        <w:jc w:val="left"/>
      </w:pPr>
      <w:r w:rsidRPr="00680116">
        <w:t>K</w:t>
      </w:r>
      <w:r w:rsidR="00DC1653" w:rsidRPr="00680116">
        <w:t>.</w:t>
      </w:r>
      <w:r w:rsidR="00DC1653" w:rsidRPr="00680116">
        <w:tab/>
      </w:r>
      <w:r w:rsidR="006A026E" w:rsidRPr="00680116">
        <w:rPr>
          <w:b/>
        </w:rPr>
        <w:t>Discussion on process of grievance that has violated our contract</w:t>
      </w:r>
      <w:r w:rsidR="00E86FE8" w:rsidRPr="00680116">
        <w:rPr>
          <w:b/>
        </w:rPr>
        <w:t>:</w:t>
      </w:r>
    </w:p>
    <w:p w14:paraId="45B2A7A9" w14:textId="29828D55" w:rsidR="00E86FE8" w:rsidRPr="00680116" w:rsidRDefault="006A026E" w:rsidP="00680116">
      <w:pPr>
        <w:pStyle w:val="ListParagraph"/>
        <w:numPr>
          <w:ilvl w:val="0"/>
          <w:numId w:val="60"/>
        </w:numPr>
        <w:ind w:left="2880" w:hanging="720"/>
        <w:jc w:val="left"/>
      </w:pPr>
      <w:r w:rsidRPr="00710B4B">
        <w:t xml:space="preserve">Member asked specifically </w:t>
      </w:r>
      <w:r w:rsidR="002A28BE">
        <w:t xml:space="preserve">if there is a process utilized when a layoff is then followed with the hiring of a TEA for the same work. </w:t>
      </w:r>
      <w:r w:rsidR="0067142E">
        <w:t xml:space="preserve"> </w:t>
      </w:r>
    </w:p>
    <w:p w14:paraId="2B22D4E7" w14:textId="1074BC77" w:rsidR="0067142E" w:rsidRDefault="006A026E" w:rsidP="00680116">
      <w:pPr>
        <w:pStyle w:val="ListParagraph"/>
        <w:numPr>
          <w:ilvl w:val="0"/>
          <w:numId w:val="60"/>
        </w:numPr>
        <w:ind w:left="2880" w:hanging="720"/>
        <w:jc w:val="left"/>
      </w:pPr>
      <w:r w:rsidRPr="00710B4B">
        <w:t xml:space="preserve">Art </w:t>
      </w:r>
      <w:r w:rsidR="0067142E">
        <w:t xml:space="preserve">Hand </w:t>
      </w:r>
      <w:r w:rsidRPr="00710B4B">
        <w:t>laid out the process he would take in this situation</w:t>
      </w:r>
      <w:r w:rsidR="002A28BE">
        <w:t>, following Article 11.1 of ACE Agreement.</w:t>
      </w:r>
      <w:r w:rsidRPr="00710B4B">
        <w:t xml:space="preserve"> </w:t>
      </w:r>
    </w:p>
    <w:p w14:paraId="584F5D32" w14:textId="696ED8C0" w:rsidR="00E86FE8" w:rsidRPr="00680116" w:rsidRDefault="006A026E" w:rsidP="00680116">
      <w:pPr>
        <w:pStyle w:val="ListParagraph"/>
        <w:numPr>
          <w:ilvl w:val="0"/>
          <w:numId w:val="60"/>
        </w:numPr>
        <w:ind w:left="2880" w:hanging="720"/>
        <w:jc w:val="left"/>
      </w:pPr>
      <w:r w:rsidRPr="00710B4B">
        <w:t xml:space="preserve">Early reporting is essential. </w:t>
      </w:r>
    </w:p>
    <w:p w14:paraId="45853FE7" w14:textId="11184502" w:rsidR="00EF5AA8" w:rsidRPr="00680116" w:rsidRDefault="00EF5AA8" w:rsidP="00680116">
      <w:pPr>
        <w:pStyle w:val="ListParagraph"/>
        <w:numPr>
          <w:ilvl w:val="0"/>
          <w:numId w:val="60"/>
        </w:numPr>
        <w:ind w:left="2880" w:hanging="720"/>
        <w:jc w:val="left"/>
      </w:pPr>
      <w:r w:rsidRPr="00710B4B">
        <w:t xml:space="preserve">A question </w:t>
      </w:r>
      <w:r w:rsidR="002A28BE">
        <w:t xml:space="preserve">was asked </w:t>
      </w:r>
      <w:r w:rsidRPr="00710B4B">
        <w:t xml:space="preserve">how </w:t>
      </w:r>
      <w:r w:rsidR="002A28BE">
        <w:t xml:space="preserve">ACE </w:t>
      </w:r>
      <w:r w:rsidR="00E86FE8" w:rsidRPr="00680116">
        <w:t>monitor</w:t>
      </w:r>
      <w:r w:rsidR="002A28BE">
        <w:t>s</w:t>
      </w:r>
      <w:r w:rsidR="00E86FE8" w:rsidRPr="00680116">
        <w:t xml:space="preserve"> </w:t>
      </w:r>
      <w:r w:rsidRPr="00710B4B">
        <w:t>a manager who has been in violation</w:t>
      </w:r>
      <w:r w:rsidR="002A28BE">
        <w:t xml:space="preserve"> </w:t>
      </w:r>
      <w:r w:rsidRPr="00710B4B">
        <w:t>and has been instructed to discontinue based on a grievance,</w:t>
      </w:r>
      <w:r w:rsidR="001D0EFC">
        <w:t xml:space="preserve"> </w:t>
      </w:r>
      <w:r w:rsidR="002A28BE">
        <w:t xml:space="preserve">so </w:t>
      </w:r>
      <w:r w:rsidR="00040F2F">
        <w:t xml:space="preserve">that </w:t>
      </w:r>
      <w:r w:rsidR="002A28BE">
        <w:t xml:space="preserve">they don’t continue that same violation just with a different employee. </w:t>
      </w:r>
    </w:p>
    <w:p w14:paraId="0EC93E24" w14:textId="77777777" w:rsidR="00523208" w:rsidRPr="00710B4B" w:rsidRDefault="00523208" w:rsidP="00680116">
      <w:pPr>
        <w:ind w:hanging="576"/>
        <w:jc w:val="left"/>
        <w:rPr>
          <w:b/>
        </w:rPr>
      </w:pPr>
    </w:p>
    <w:p w14:paraId="2C159117" w14:textId="77777777" w:rsidR="004474F9" w:rsidRPr="00710B4B" w:rsidRDefault="004474F9" w:rsidP="00597E05">
      <w:pPr>
        <w:spacing w:before="0" w:after="0"/>
        <w:ind w:left="0"/>
        <w:jc w:val="left"/>
        <w:rPr>
          <w:b/>
        </w:rPr>
      </w:pPr>
    </w:p>
    <w:p w14:paraId="1006A1CC" w14:textId="4963CA87" w:rsidR="003A1C93" w:rsidRPr="00710B4B" w:rsidRDefault="003A1C93" w:rsidP="00597E05">
      <w:pPr>
        <w:spacing w:before="0" w:after="0"/>
        <w:ind w:left="0"/>
        <w:jc w:val="left"/>
        <w:rPr>
          <w:b/>
        </w:rPr>
      </w:pPr>
      <w:r w:rsidRPr="00710B4B">
        <w:rPr>
          <w:b/>
        </w:rPr>
        <w:t>The M</w:t>
      </w:r>
      <w:r w:rsidR="004474F9" w:rsidRPr="00710B4B">
        <w:rPr>
          <w:b/>
        </w:rPr>
        <w:t>eeting Adjourned</w:t>
      </w:r>
      <w:r w:rsidR="00276731" w:rsidRPr="00710B4B">
        <w:rPr>
          <w:b/>
        </w:rPr>
        <w:t xml:space="preserve">: </w:t>
      </w:r>
      <w:r w:rsidRPr="00710B4B">
        <w:rPr>
          <w:b/>
        </w:rPr>
        <w:t xml:space="preserve"> </w:t>
      </w:r>
      <w:r w:rsidR="00710B4B">
        <w:rPr>
          <w:b/>
        </w:rPr>
        <w:t xml:space="preserve">2:30 </w:t>
      </w:r>
      <w:r w:rsidRPr="00710B4B">
        <w:rPr>
          <w:b/>
        </w:rPr>
        <w:t>p</w:t>
      </w:r>
      <w:r w:rsidR="00710B4B">
        <w:rPr>
          <w:b/>
        </w:rPr>
        <w:t>.</w:t>
      </w:r>
      <w:r w:rsidRPr="00710B4B">
        <w:rPr>
          <w:b/>
        </w:rPr>
        <w:t>m</w:t>
      </w:r>
      <w:r w:rsidR="00710B4B">
        <w:rPr>
          <w:b/>
        </w:rPr>
        <w:t>.</w:t>
      </w:r>
    </w:p>
    <w:p w14:paraId="6DD5A86D" w14:textId="77777777" w:rsidR="006675AB" w:rsidRPr="006E4D23" w:rsidRDefault="006675AB" w:rsidP="003A1C93">
      <w:pPr>
        <w:spacing w:before="0" w:after="0"/>
        <w:ind w:left="720"/>
        <w:jc w:val="left"/>
      </w:pPr>
    </w:p>
    <w:p w14:paraId="6979D311" w14:textId="77777777" w:rsidR="003A1C93" w:rsidRPr="00654106" w:rsidRDefault="003A1C93" w:rsidP="003A1C93">
      <w:pPr>
        <w:spacing w:after="120"/>
        <w:ind w:left="0"/>
        <w:jc w:val="center"/>
        <w:rPr>
          <w:rFonts w:ascii="Times" w:hAnsi="Times" w:cs="Arial"/>
          <w:b/>
        </w:rPr>
      </w:pPr>
    </w:p>
    <w:p w14:paraId="6B841297" w14:textId="77777777" w:rsidR="003A1C93" w:rsidRPr="00654106" w:rsidRDefault="003A1C93" w:rsidP="003A1C93">
      <w:pPr>
        <w:ind w:left="0"/>
        <w:jc w:val="left"/>
        <w:rPr>
          <w:rFonts w:ascii="Times" w:hAnsi="Times" w:cs="Arial"/>
          <w:color w:val="0000FF"/>
        </w:rPr>
      </w:pPr>
    </w:p>
    <w:p w14:paraId="44CA2524" w14:textId="77777777" w:rsidR="003A1C93" w:rsidRPr="00654106" w:rsidRDefault="003A1C93" w:rsidP="003A1C93">
      <w:pPr>
        <w:rPr>
          <w:rFonts w:ascii="Times" w:hAnsi="Times" w:cs="Arial"/>
        </w:rPr>
      </w:pPr>
    </w:p>
    <w:p w14:paraId="69253C6A" w14:textId="77777777" w:rsidR="00D60D45" w:rsidRPr="00654106" w:rsidRDefault="00D60D45" w:rsidP="00922A3E">
      <w:pPr>
        <w:ind w:left="0"/>
        <w:jc w:val="left"/>
        <w:rPr>
          <w:rFonts w:ascii="Times" w:eastAsia="Trebuchet MS" w:hAnsi="Times"/>
          <w:color w:val="000000"/>
          <w:u w:color="000000"/>
        </w:rPr>
      </w:pPr>
    </w:p>
    <w:sectPr w:rsidR="00D60D45" w:rsidRPr="00654106" w:rsidSect="005A2A1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979" w:right="1440" w:bottom="64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E3D21" w14:textId="77777777" w:rsidR="00644877" w:rsidRDefault="00644877" w:rsidP="00085FCE">
      <w:pPr>
        <w:spacing w:before="0" w:after="0"/>
      </w:pPr>
      <w:r>
        <w:separator/>
      </w:r>
    </w:p>
  </w:endnote>
  <w:endnote w:type="continuationSeparator" w:id="0">
    <w:p w14:paraId="1425DD76" w14:textId="77777777" w:rsidR="00644877" w:rsidRDefault="00644877" w:rsidP="00085F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71848" w14:textId="77777777" w:rsidR="00DE0846" w:rsidRDefault="00DE0846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b/>
        <w:bCs/>
        <w:i/>
        <w:sz w:val="20"/>
      </w:rPr>
    </w:pPr>
    <w:r>
      <w:rPr>
        <w:sz w:val="20"/>
      </w:rPr>
      <w:tab/>
    </w:r>
    <w:r>
      <w:rPr>
        <w:sz w:val="20"/>
      </w:rPr>
      <w:tab/>
    </w:r>
    <w:r>
      <w:rPr>
        <w:b/>
        <w:bCs/>
        <w:i/>
        <w:sz w:val="20"/>
      </w:rPr>
      <w:t xml:space="preserve">Page </w:t>
    </w:r>
    <w:r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PAGE </w:instrText>
    </w:r>
    <w:r>
      <w:rPr>
        <w:b/>
        <w:bCs/>
        <w:i/>
        <w:sz w:val="20"/>
      </w:rPr>
      <w:fldChar w:fldCharType="separate"/>
    </w:r>
    <w:r w:rsidR="009B1390">
      <w:rPr>
        <w:b/>
        <w:bCs/>
        <w:i/>
        <w:noProof/>
        <w:sz w:val="20"/>
      </w:rPr>
      <w:t>1</w:t>
    </w:r>
    <w:r>
      <w:rPr>
        <w:b/>
        <w:bCs/>
        <w:i/>
        <w:sz w:val="20"/>
      </w:rPr>
      <w:fldChar w:fldCharType="end"/>
    </w:r>
    <w:r>
      <w:rPr>
        <w:b/>
        <w:bCs/>
        <w:i/>
        <w:sz w:val="20"/>
      </w:rPr>
      <w:t xml:space="preserve"> of </w:t>
    </w:r>
    <w:r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NUMPAGES </w:instrText>
    </w:r>
    <w:r>
      <w:rPr>
        <w:b/>
        <w:bCs/>
        <w:i/>
        <w:sz w:val="20"/>
      </w:rPr>
      <w:fldChar w:fldCharType="separate"/>
    </w:r>
    <w:r w:rsidR="009B1390">
      <w:rPr>
        <w:b/>
        <w:bCs/>
        <w:i/>
        <w:noProof/>
        <w:sz w:val="20"/>
      </w:rPr>
      <w:t>5</w:t>
    </w:r>
    <w:r>
      <w:rPr>
        <w:b/>
        <w:bCs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80FD2" w14:textId="77777777" w:rsidR="00DE0846" w:rsidRDefault="00DE08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A3C6A1" w14:textId="77777777" w:rsidR="00DE0846" w:rsidRDefault="00DE0846">
    <w:pPr>
      <w:pStyle w:val="Footer"/>
      <w:pBdr>
        <w:top w:val="single" w:sz="12" w:space="1" w:color="auto"/>
      </w:pBdr>
      <w:ind w:left="0" w:right="360"/>
    </w:pPr>
    <w:r>
      <w:rPr>
        <w:b/>
        <w:bCs/>
        <w:i/>
        <w:iCs/>
        <w:sz w:val="20"/>
      </w:rPr>
      <w:t>Revision Date:</w:t>
    </w:r>
    <w:r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DOCPROPERTY  "Release Date"  \* MERGEFORMAT </w:instrText>
    </w:r>
    <w:r>
      <w:rPr>
        <w:b/>
        <w:i/>
        <w:sz w:val="20"/>
        <w:szCs w:val="20"/>
      </w:rPr>
      <w:fldChar w:fldCharType="separate"/>
    </w:r>
    <w:r>
      <w:rPr>
        <w:i/>
        <w:sz w:val="20"/>
        <w:szCs w:val="20"/>
      </w:rPr>
      <w:t>Error! Unknown document property name.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19ABA" w14:textId="77777777" w:rsidR="00644877" w:rsidRDefault="00644877" w:rsidP="00085FCE">
      <w:pPr>
        <w:spacing w:before="0" w:after="0"/>
      </w:pPr>
      <w:r>
        <w:separator/>
      </w:r>
    </w:p>
  </w:footnote>
  <w:footnote w:type="continuationSeparator" w:id="0">
    <w:p w14:paraId="1723C3B2" w14:textId="77777777" w:rsidR="00644877" w:rsidRDefault="00644877" w:rsidP="00085FC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8237" w14:textId="77777777" w:rsidR="00DE0846" w:rsidRDefault="00DE0846" w:rsidP="00174BED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rPr>
        <w:rFonts w:cs="Arial"/>
        <w:b/>
        <w:sz w:val="20"/>
        <w:szCs w:val="20"/>
      </w:rPr>
    </w:pPr>
  </w:p>
  <w:p w14:paraId="2863472E" w14:textId="145D758A" w:rsidR="00DE0846" w:rsidRPr="00C43AC4" w:rsidRDefault="00DE0846" w:rsidP="00475500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jc w:val="right"/>
      <w:rPr>
        <w:rFonts w:cs="Arial"/>
        <w:b/>
        <w:noProof/>
        <w:sz w:val="20"/>
        <w:szCs w:val="20"/>
      </w:rPr>
    </w:pPr>
    <w:r>
      <w:rPr>
        <w:b/>
        <w:noProof/>
        <w:sz w:val="144"/>
        <w:szCs w:val="144"/>
      </w:rPr>
      <w:drawing>
        <wp:inline distT="0" distB="0" distL="0" distR="0" wp14:anchorId="2B8B2160" wp14:editId="138C38E5">
          <wp:extent cx="783745" cy="5755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390" cy="594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noProof/>
        <w:sz w:val="20"/>
        <w:szCs w:val="20"/>
      </w:rPr>
      <w:t xml:space="preserve"> ACE Board Meeting 10/12/2016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E22BF" w14:textId="77777777" w:rsidR="00DE0846" w:rsidRDefault="00DE0846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jc w:val="left"/>
      <w:rPr>
        <w:b/>
        <w:bCs/>
        <w:i/>
        <w:iCs/>
        <w:sz w:val="20"/>
      </w:rPr>
    </w:pPr>
    <w:r>
      <w:fldChar w:fldCharType="begin"/>
    </w:r>
    <w:r>
      <w:instrText xml:space="preserve"> SUBJECT  \* MERGEFORMAT </w:instrText>
    </w:r>
    <w:r>
      <w:fldChar w:fldCharType="end"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  <w:t>Version:</w:t>
    </w:r>
    <w:r>
      <w:rPr>
        <w:i/>
        <w:sz w:val="20"/>
        <w:szCs w:val="20"/>
      </w:rPr>
      <w:t xml:space="preserve"> </w:t>
    </w:r>
    <w:r>
      <w:fldChar w:fldCharType="begin"/>
    </w:r>
    <w:r>
      <w:instrText xml:space="preserve"> DOCPROPERTY  Version  \* MERGEFORMAT </w:instrText>
    </w:r>
    <w:r>
      <w:fldChar w:fldCharType="separate"/>
    </w:r>
    <w:r>
      <w:rPr>
        <w:b/>
      </w:rPr>
      <w:t>Error! Unknown document property name.</w:t>
    </w:r>
    <w:r>
      <w:rPr>
        <w:bCs/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DOCPROPERTY "Status" \* MERGEFORMAT </w:instrText>
    </w:r>
    <w:r>
      <w:rPr>
        <w:b/>
        <w:i/>
        <w:sz w:val="20"/>
        <w:szCs w:val="20"/>
      </w:rPr>
      <w:fldChar w:fldCharType="separate"/>
    </w:r>
    <w:r>
      <w:rPr>
        <w:i/>
        <w:sz w:val="20"/>
        <w:szCs w:val="20"/>
      </w:rPr>
      <w:t>Error! Unknown document property name.</w:t>
    </w:r>
    <w:r>
      <w:rPr>
        <w:b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0F4D5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55D6C81"/>
    <w:multiLevelType w:val="hybridMultilevel"/>
    <w:tmpl w:val="DBE80B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97CF9"/>
    <w:multiLevelType w:val="multilevel"/>
    <w:tmpl w:val="861A1148"/>
    <w:styleLink w:val="List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7A85C01"/>
    <w:multiLevelType w:val="hybridMultilevel"/>
    <w:tmpl w:val="92647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1136E5"/>
    <w:multiLevelType w:val="hybridMultilevel"/>
    <w:tmpl w:val="748EC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CD227B"/>
    <w:multiLevelType w:val="hybridMultilevel"/>
    <w:tmpl w:val="00EEF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DD1866"/>
    <w:multiLevelType w:val="hybridMultilevel"/>
    <w:tmpl w:val="8690E4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602B4B"/>
    <w:multiLevelType w:val="hybridMultilevel"/>
    <w:tmpl w:val="54E0A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457C40"/>
    <w:multiLevelType w:val="hybridMultilevel"/>
    <w:tmpl w:val="F30220B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7195C5B"/>
    <w:multiLevelType w:val="hybridMultilevel"/>
    <w:tmpl w:val="B44659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7293ECA"/>
    <w:multiLevelType w:val="hybridMultilevel"/>
    <w:tmpl w:val="D0D620D8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6D57CE"/>
    <w:multiLevelType w:val="hybridMultilevel"/>
    <w:tmpl w:val="45867FCC"/>
    <w:lvl w:ilvl="0" w:tplc="535C7792">
      <w:start w:val="1"/>
      <w:numFmt w:val="upperLetter"/>
      <w:lvlText w:val="%1."/>
      <w:lvlJc w:val="left"/>
      <w:pPr>
        <w:ind w:left="117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8248EC"/>
    <w:multiLevelType w:val="hybridMultilevel"/>
    <w:tmpl w:val="8CC87B54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1B29181E"/>
    <w:multiLevelType w:val="hybridMultilevel"/>
    <w:tmpl w:val="DC4C124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1D1853DB"/>
    <w:multiLevelType w:val="hybridMultilevel"/>
    <w:tmpl w:val="910A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15D21"/>
    <w:multiLevelType w:val="hybridMultilevel"/>
    <w:tmpl w:val="EAFEC2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1F2B5EF2"/>
    <w:multiLevelType w:val="hybridMultilevel"/>
    <w:tmpl w:val="4E384B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>
    <w:nsid w:val="214F1B49"/>
    <w:multiLevelType w:val="hybridMultilevel"/>
    <w:tmpl w:val="FB44E7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1CF4543"/>
    <w:multiLevelType w:val="hybridMultilevel"/>
    <w:tmpl w:val="B38A56B6"/>
    <w:lvl w:ilvl="0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9">
    <w:nsid w:val="22693BA7"/>
    <w:multiLevelType w:val="hybridMultilevel"/>
    <w:tmpl w:val="71BA6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B07B7A"/>
    <w:multiLevelType w:val="multilevel"/>
    <w:tmpl w:val="AF084364"/>
    <w:styleLink w:val="List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28E17525"/>
    <w:multiLevelType w:val="hybridMultilevel"/>
    <w:tmpl w:val="108AF378"/>
    <w:lvl w:ilvl="0" w:tplc="EE7E0256">
      <w:start w:val="1"/>
      <w:numFmt w:val="upperRoman"/>
      <w:lvlText w:val="%1."/>
      <w:lvlJc w:val="left"/>
      <w:pPr>
        <w:ind w:left="810" w:hanging="72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2ABA68D3"/>
    <w:multiLevelType w:val="hybridMultilevel"/>
    <w:tmpl w:val="8574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E54C23"/>
    <w:multiLevelType w:val="hybridMultilevel"/>
    <w:tmpl w:val="402C37A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>
    <w:nsid w:val="2D4B4B85"/>
    <w:multiLevelType w:val="multilevel"/>
    <w:tmpl w:val="F5F8E5D2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3114710"/>
    <w:multiLevelType w:val="hybridMultilevel"/>
    <w:tmpl w:val="FB209A1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>
    <w:nsid w:val="33115BCD"/>
    <w:multiLevelType w:val="hybridMultilevel"/>
    <w:tmpl w:val="2C20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B44533"/>
    <w:multiLevelType w:val="hybridMultilevel"/>
    <w:tmpl w:val="E9FE6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5146E50"/>
    <w:multiLevelType w:val="multilevel"/>
    <w:tmpl w:val="6FE64120"/>
    <w:styleLink w:val="List1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699"/>
        </w:tabs>
        <w:ind w:left="699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419"/>
        </w:tabs>
        <w:ind w:left="1419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139"/>
        </w:tabs>
        <w:ind w:left="2139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2859"/>
        </w:tabs>
        <w:ind w:left="2859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579"/>
        </w:tabs>
        <w:ind w:left="3579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299"/>
        </w:tabs>
        <w:ind w:left="4299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019"/>
        </w:tabs>
        <w:ind w:left="5019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739"/>
        </w:tabs>
        <w:ind w:left="5739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38085686"/>
    <w:multiLevelType w:val="hybridMultilevel"/>
    <w:tmpl w:val="3D94EB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C776E64"/>
    <w:multiLevelType w:val="hybridMultilevel"/>
    <w:tmpl w:val="BA0CECE0"/>
    <w:lvl w:ilvl="0" w:tplc="04090015">
      <w:start w:val="6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0553A7A"/>
    <w:multiLevelType w:val="hybridMultilevel"/>
    <w:tmpl w:val="529489E0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2">
    <w:nsid w:val="412E4C0E"/>
    <w:multiLevelType w:val="hybridMultilevel"/>
    <w:tmpl w:val="E90862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1EA5E22"/>
    <w:multiLevelType w:val="hybridMultilevel"/>
    <w:tmpl w:val="F3EAF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6C77BF7"/>
    <w:multiLevelType w:val="multilevel"/>
    <w:tmpl w:val="402C37A4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>
    <w:nsid w:val="49865BE5"/>
    <w:multiLevelType w:val="hybridMultilevel"/>
    <w:tmpl w:val="67849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9EA65C3"/>
    <w:multiLevelType w:val="multilevel"/>
    <w:tmpl w:val="4F526644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4AF73BEF"/>
    <w:multiLevelType w:val="hybridMultilevel"/>
    <w:tmpl w:val="1A86E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C715F79"/>
    <w:multiLevelType w:val="hybridMultilevel"/>
    <w:tmpl w:val="C3A2AC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D835EEC"/>
    <w:multiLevelType w:val="hybridMultilevel"/>
    <w:tmpl w:val="868E5DBE"/>
    <w:lvl w:ilvl="0" w:tplc="0409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40">
    <w:nsid w:val="4ED75905"/>
    <w:multiLevelType w:val="hybridMultilevel"/>
    <w:tmpl w:val="C602CC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5D80CC9"/>
    <w:multiLevelType w:val="hybridMultilevel"/>
    <w:tmpl w:val="52E8EB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56BA6A7C"/>
    <w:multiLevelType w:val="hybridMultilevel"/>
    <w:tmpl w:val="D074A2C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>
    <w:nsid w:val="58E2125B"/>
    <w:multiLevelType w:val="hybridMultilevel"/>
    <w:tmpl w:val="F492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165760"/>
    <w:multiLevelType w:val="multilevel"/>
    <w:tmpl w:val="7DE2EE8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>
    <w:nsid w:val="59E330AE"/>
    <w:multiLevelType w:val="hybridMultilevel"/>
    <w:tmpl w:val="851A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057D42"/>
    <w:multiLevelType w:val="hybridMultilevel"/>
    <w:tmpl w:val="56E4D44E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7">
    <w:nsid w:val="5FE23E1D"/>
    <w:multiLevelType w:val="hybridMultilevel"/>
    <w:tmpl w:val="CF66F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0183C36"/>
    <w:multiLevelType w:val="hybridMultilevel"/>
    <w:tmpl w:val="5C8E18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65BD4979"/>
    <w:multiLevelType w:val="hybridMultilevel"/>
    <w:tmpl w:val="2B221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68A13B87"/>
    <w:multiLevelType w:val="multilevel"/>
    <w:tmpl w:val="F0F6A236"/>
    <w:styleLink w:val="List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>
    <w:nsid w:val="6A840ACE"/>
    <w:multiLevelType w:val="hybridMultilevel"/>
    <w:tmpl w:val="41167A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EFF03B9"/>
    <w:multiLevelType w:val="hybridMultilevel"/>
    <w:tmpl w:val="FF761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FCE747B"/>
    <w:multiLevelType w:val="hybridMultilevel"/>
    <w:tmpl w:val="F6D02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FA07D2"/>
    <w:multiLevelType w:val="hybridMultilevel"/>
    <w:tmpl w:val="AE347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1D96868"/>
    <w:multiLevelType w:val="hybridMultilevel"/>
    <w:tmpl w:val="6684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2FE53B0"/>
    <w:multiLevelType w:val="hybridMultilevel"/>
    <w:tmpl w:val="7A96587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7">
    <w:nsid w:val="73392AB1"/>
    <w:multiLevelType w:val="hybridMultilevel"/>
    <w:tmpl w:val="2C96F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36542A4"/>
    <w:multiLevelType w:val="hybridMultilevel"/>
    <w:tmpl w:val="825A4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5B33388"/>
    <w:multiLevelType w:val="hybridMultilevel"/>
    <w:tmpl w:val="6C080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8871B53"/>
    <w:multiLevelType w:val="hybridMultilevel"/>
    <w:tmpl w:val="D228E9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9AD2932"/>
    <w:multiLevelType w:val="hybridMultilevel"/>
    <w:tmpl w:val="5F4C4AE8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62">
    <w:nsid w:val="79DD5FE7"/>
    <w:multiLevelType w:val="hybridMultilevel"/>
    <w:tmpl w:val="050AA2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F123341"/>
    <w:multiLevelType w:val="hybridMultilevel"/>
    <w:tmpl w:val="1E4836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1"/>
  </w:num>
  <w:num w:numId="3">
    <w:abstractNumId w:val="10"/>
  </w:num>
  <w:num w:numId="4">
    <w:abstractNumId w:val="24"/>
  </w:num>
  <w:num w:numId="5">
    <w:abstractNumId w:val="36"/>
  </w:num>
  <w:num w:numId="6">
    <w:abstractNumId w:val="50"/>
  </w:num>
  <w:num w:numId="7">
    <w:abstractNumId w:val="20"/>
  </w:num>
  <w:num w:numId="8">
    <w:abstractNumId w:val="2"/>
  </w:num>
  <w:num w:numId="9">
    <w:abstractNumId w:val="28"/>
  </w:num>
  <w:num w:numId="10">
    <w:abstractNumId w:val="49"/>
  </w:num>
  <w:num w:numId="11">
    <w:abstractNumId w:val="63"/>
  </w:num>
  <w:num w:numId="12">
    <w:abstractNumId w:val="61"/>
  </w:num>
  <w:num w:numId="13">
    <w:abstractNumId w:val="48"/>
  </w:num>
  <w:num w:numId="14">
    <w:abstractNumId w:val="30"/>
  </w:num>
  <w:num w:numId="15">
    <w:abstractNumId w:val="43"/>
  </w:num>
  <w:num w:numId="16">
    <w:abstractNumId w:val="58"/>
  </w:num>
  <w:num w:numId="17">
    <w:abstractNumId w:val="45"/>
  </w:num>
  <w:num w:numId="18">
    <w:abstractNumId w:val="23"/>
  </w:num>
  <w:num w:numId="19">
    <w:abstractNumId w:val="34"/>
  </w:num>
  <w:num w:numId="20">
    <w:abstractNumId w:val="26"/>
  </w:num>
  <w:num w:numId="21">
    <w:abstractNumId w:val="41"/>
  </w:num>
  <w:num w:numId="22">
    <w:abstractNumId w:val="22"/>
  </w:num>
  <w:num w:numId="23">
    <w:abstractNumId w:val="9"/>
  </w:num>
  <w:num w:numId="24">
    <w:abstractNumId w:val="47"/>
  </w:num>
  <w:num w:numId="25">
    <w:abstractNumId w:val="19"/>
  </w:num>
  <w:num w:numId="26">
    <w:abstractNumId w:val="39"/>
  </w:num>
  <w:num w:numId="27">
    <w:abstractNumId w:val="56"/>
  </w:num>
  <w:num w:numId="28">
    <w:abstractNumId w:val="27"/>
  </w:num>
  <w:num w:numId="29">
    <w:abstractNumId w:val="5"/>
  </w:num>
  <w:num w:numId="30">
    <w:abstractNumId w:val="52"/>
  </w:num>
  <w:num w:numId="31">
    <w:abstractNumId w:val="7"/>
  </w:num>
  <w:num w:numId="32">
    <w:abstractNumId w:val="31"/>
  </w:num>
  <w:num w:numId="33">
    <w:abstractNumId w:val="0"/>
  </w:num>
  <w:num w:numId="34">
    <w:abstractNumId w:val="35"/>
  </w:num>
  <w:num w:numId="35">
    <w:abstractNumId w:val="55"/>
  </w:num>
  <w:num w:numId="36">
    <w:abstractNumId w:val="21"/>
  </w:num>
  <w:num w:numId="37">
    <w:abstractNumId w:val="15"/>
  </w:num>
  <w:num w:numId="38">
    <w:abstractNumId w:val="25"/>
  </w:num>
  <w:num w:numId="39">
    <w:abstractNumId w:val="8"/>
  </w:num>
  <w:num w:numId="40">
    <w:abstractNumId w:val="14"/>
  </w:num>
  <w:num w:numId="41">
    <w:abstractNumId w:val="16"/>
  </w:num>
  <w:num w:numId="42">
    <w:abstractNumId w:val="46"/>
  </w:num>
  <w:num w:numId="43">
    <w:abstractNumId w:val="12"/>
  </w:num>
  <w:num w:numId="44">
    <w:abstractNumId w:val="42"/>
  </w:num>
  <w:num w:numId="45">
    <w:abstractNumId w:val="32"/>
  </w:num>
  <w:num w:numId="46">
    <w:abstractNumId w:val="59"/>
  </w:num>
  <w:num w:numId="47">
    <w:abstractNumId w:val="3"/>
  </w:num>
  <w:num w:numId="48">
    <w:abstractNumId w:val="6"/>
  </w:num>
  <w:num w:numId="49">
    <w:abstractNumId w:val="62"/>
  </w:num>
  <w:num w:numId="50">
    <w:abstractNumId w:val="53"/>
  </w:num>
  <w:num w:numId="51">
    <w:abstractNumId w:val="38"/>
  </w:num>
  <w:num w:numId="52">
    <w:abstractNumId w:val="54"/>
  </w:num>
  <w:num w:numId="53">
    <w:abstractNumId w:val="37"/>
  </w:num>
  <w:num w:numId="54">
    <w:abstractNumId w:val="60"/>
  </w:num>
  <w:num w:numId="55">
    <w:abstractNumId w:val="4"/>
  </w:num>
  <w:num w:numId="56">
    <w:abstractNumId w:val="17"/>
  </w:num>
  <w:num w:numId="57">
    <w:abstractNumId w:val="29"/>
  </w:num>
  <w:num w:numId="58">
    <w:abstractNumId w:val="18"/>
  </w:num>
  <w:num w:numId="59">
    <w:abstractNumId w:val="1"/>
  </w:num>
  <w:num w:numId="60">
    <w:abstractNumId w:val="13"/>
  </w:num>
  <w:num w:numId="61">
    <w:abstractNumId w:val="57"/>
  </w:num>
  <w:num w:numId="62">
    <w:abstractNumId w:val="51"/>
  </w:num>
  <w:num w:numId="63">
    <w:abstractNumId w:val="40"/>
  </w:num>
  <w:num w:numId="64">
    <w:abstractNumId w:val="3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CE"/>
    <w:rsid w:val="00010427"/>
    <w:rsid w:val="00010E65"/>
    <w:rsid w:val="000122C6"/>
    <w:rsid w:val="00014028"/>
    <w:rsid w:val="00014D47"/>
    <w:rsid w:val="000169D9"/>
    <w:rsid w:val="0002408C"/>
    <w:rsid w:val="0003079B"/>
    <w:rsid w:val="00030DDA"/>
    <w:rsid w:val="000371D6"/>
    <w:rsid w:val="00040BBC"/>
    <w:rsid w:val="00040F2F"/>
    <w:rsid w:val="0004369A"/>
    <w:rsid w:val="000440B4"/>
    <w:rsid w:val="00045A16"/>
    <w:rsid w:val="000468AB"/>
    <w:rsid w:val="00047265"/>
    <w:rsid w:val="000667DA"/>
    <w:rsid w:val="0007122E"/>
    <w:rsid w:val="00073980"/>
    <w:rsid w:val="00073BE6"/>
    <w:rsid w:val="000750A6"/>
    <w:rsid w:val="00084189"/>
    <w:rsid w:val="00085FCE"/>
    <w:rsid w:val="00087E9B"/>
    <w:rsid w:val="000913E3"/>
    <w:rsid w:val="00095F0C"/>
    <w:rsid w:val="000A246B"/>
    <w:rsid w:val="000A6A46"/>
    <w:rsid w:val="000A726D"/>
    <w:rsid w:val="000A7C38"/>
    <w:rsid w:val="000B1DB2"/>
    <w:rsid w:val="000B516B"/>
    <w:rsid w:val="000B53C6"/>
    <w:rsid w:val="000C133A"/>
    <w:rsid w:val="000C25F5"/>
    <w:rsid w:val="000C2CB4"/>
    <w:rsid w:val="000C3488"/>
    <w:rsid w:val="000C3FAE"/>
    <w:rsid w:val="000C4555"/>
    <w:rsid w:val="000C672A"/>
    <w:rsid w:val="000C68D3"/>
    <w:rsid w:val="000C7562"/>
    <w:rsid w:val="000D39DF"/>
    <w:rsid w:val="000D53B6"/>
    <w:rsid w:val="000D6D78"/>
    <w:rsid w:val="000F2B97"/>
    <w:rsid w:val="000F54CD"/>
    <w:rsid w:val="000F7291"/>
    <w:rsid w:val="001030D0"/>
    <w:rsid w:val="00103FA6"/>
    <w:rsid w:val="0010494C"/>
    <w:rsid w:val="0010677D"/>
    <w:rsid w:val="001147B6"/>
    <w:rsid w:val="00116301"/>
    <w:rsid w:val="001202A1"/>
    <w:rsid w:val="00123147"/>
    <w:rsid w:val="00123F91"/>
    <w:rsid w:val="00132BAB"/>
    <w:rsid w:val="00134933"/>
    <w:rsid w:val="00137672"/>
    <w:rsid w:val="001411D7"/>
    <w:rsid w:val="00143759"/>
    <w:rsid w:val="00146205"/>
    <w:rsid w:val="00151BED"/>
    <w:rsid w:val="00152080"/>
    <w:rsid w:val="001527C8"/>
    <w:rsid w:val="00152F50"/>
    <w:rsid w:val="00157B7A"/>
    <w:rsid w:val="001623F3"/>
    <w:rsid w:val="00164ABD"/>
    <w:rsid w:val="00165F7C"/>
    <w:rsid w:val="00174BED"/>
    <w:rsid w:val="001775ED"/>
    <w:rsid w:val="00177E89"/>
    <w:rsid w:val="00177FE4"/>
    <w:rsid w:val="001864AB"/>
    <w:rsid w:val="001878ED"/>
    <w:rsid w:val="00196957"/>
    <w:rsid w:val="001A039B"/>
    <w:rsid w:val="001A03C2"/>
    <w:rsid w:val="001A1CD4"/>
    <w:rsid w:val="001A47FC"/>
    <w:rsid w:val="001A7FE1"/>
    <w:rsid w:val="001B2000"/>
    <w:rsid w:val="001B2569"/>
    <w:rsid w:val="001B337D"/>
    <w:rsid w:val="001C028D"/>
    <w:rsid w:val="001C2967"/>
    <w:rsid w:val="001D00B5"/>
    <w:rsid w:val="001D0EFC"/>
    <w:rsid w:val="001D19A9"/>
    <w:rsid w:val="001D30EA"/>
    <w:rsid w:val="001D4A72"/>
    <w:rsid w:val="001D5DCA"/>
    <w:rsid w:val="001E1790"/>
    <w:rsid w:val="001E3FE5"/>
    <w:rsid w:val="001E76A4"/>
    <w:rsid w:val="001E7773"/>
    <w:rsid w:val="001F1662"/>
    <w:rsid w:val="001F1849"/>
    <w:rsid w:val="001F236E"/>
    <w:rsid w:val="001F41C5"/>
    <w:rsid w:val="002033D9"/>
    <w:rsid w:val="0020345F"/>
    <w:rsid w:val="00205F4B"/>
    <w:rsid w:val="002064AB"/>
    <w:rsid w:val="002070C3"/>
    <w:rsid w:val="002109E6"/>
    <w:rsid w:val="00210C9F"/>
    <w:rsid w:val="00211DD7"/>
    <w:rsid w:val="002158B2"/>
    <w:rsid w:val="00216F2C"/>
    <w:rsid w:val="00217CA3"/>
    <w:rsid w:val="00220FA3"/>
    <w:rsid w:val="00224DF2"/>
    <w:rsid w:val="00226B53"/>
    <w:rsid w:val="00231ADF"/>
    <w:rsid w:val="00233106"/>
    <w:rsid w:val="002355D2"/>
    <w:rsid w:val="002359ED"/>
    <w:rsid w:val="00237A31"/>
    <w:rsid w:val="00242E22"/>
    <w:rsid w:val="00247056"/>
    <w:rsid w:val="002479C8"/>
    <w:rsid w:val="00261545"/>
    <w:rsid w:val="00261E1D"/>
    <w:rsid w:val="0026401D"/>
    <w:rsid w:val="002719AC"/>
    <w:rsid w:val="00272CF4"/>
    <w:rsid w:val="00274C6E"/>
    <w:rsid w:val="002757ED"/>
    <w:rsid w:val="00275D10"/>
    <w:rsid w:val="00276731"/>
    <w:rsid w:val="0028179B"/>
    <w:rsid w:val="0028467F"/>
    <w:rsid w:val="00285A6A"/>
    <w:rsid w:val="00287506"/>
    <w:rsid w:val="00292DA3"/>
    <w:rsid w:val="00294A51"/>
    <w:rsid w:val="002955C6"/>
    <w:rsid w:val="00296FC7"/>
    <w:rsid w:val="002A28BE"/>
    <w:rsid w:val="002A5EC2"/>
    <w:rsid w:val="002A6160"/>
    <w:rsid w:val="002A6945"/>
    <w:rsid w:val="002B34ED"/>
    <w:rsid w:val="002B6C6A"/>
    <w:rsid w:val="002C45D2"/>
    <w:rsid w:val="002D0BA4"/>
    <w:rsid w:val="002D1DDE"/>
    <w:rsid w:val="002E041B"/>
    <w:rsid w:val="002E21D3"/>
    <w:rsid w:val="002E2EF5"/>
    <w:rsid w:val="002E344A"/>
    <w:rsid w:val="002E6A5A"/>
    <w:rsid w:val="002E7703"/>
    <w:rsid w:val="002F2730"/>
    <w:rsid w:val="002F2D6B"/>
    <w:rsid w:val="002F357E"/>
    <w:rsid w:val="002F3B92"/>
    <w:rsid w:val="002F7BE3"/>
    <w:rsid w:val="003020FF"/>
    <w:rsid w:val="003025A7"/>
    <w:rsid w:val="00302AD2"/>
    <w:rsid w:val="00304CED"/>
    <w:rsid w:val="00306299"/>
    <w:rsid w:val="0031028A"/>
    <w:rsid w:val="003131EF"/>
    <w:rsid w:val="003145F9"/>
    <w:rsid w:val="00321153"/>
    <w:rsid w:val="00327E7E"/>
    <w:rsid w:val="003319BC"/>
    <w:rsid w:val="00334346"/>
    <w:rsid w:val="00340254"/>
    <w:rsid w:val="003426F5"/>
    <w:rsid w:val="00342EC9"/>
    <w:rsid w:val="003435C5"/>
    <w:rsid w:val="00346501"/>
    <w:rsid w:val="003510F8"/>
    <w:rsid w:val="003520D2"/>
    <w:rsid w:val="0036013D"/>
    <w:rsid w:val="00360236"/>
    <w:rsid w:val="003667D3"/>
    <w:rsid w:val="00366C0B"/>
    <w:rsid w:val="00366F3C"/>
    <w:rsid w:val="00367DF9"/>
    <w:rsid w:val="00372364"/>
    <w:rsid w:val="00372B79"/>
    <w:rsid w:val="0037352C"/>
    <w:rsid w:val="00373A55"/>
    <w:rsid w:val="003762D8"/>
    <w:rsid w:val="00381B4D"/>
    <w:rsid w:val="003827C8"/>
    <w:rsid w:val="0038511E"/>
    <w:rsid w:val="003856F0"/>
    <w:rsid w:val="003857F7"/>
    <w:rsid w:val="00386E49"/>
    <w:rsid w:val="00395AF5"/>
    <w:rsid w:val="0039610F"/>
    <w:rsid w:val="00397449"/>
    <w:rsid w:val="003A197B"/>
    <w:rsid w:val="003A1C93"/>
    <w:rsid w:val="003A2059"/>
    <w:rsid w:val="003A35B9"/>
    <w:rsid w:val="003A6669"/>
    <w:rsid w:val="003B043F"/>
    <w:rsid w:val="003B0EBC"/>
    <w:rsid w:val="003B1B71"/>
    <w:rsid w:val="003B3781"/>
    <w:rsid w:val="003B3942"/>
    <w:rsid w:val="003B4A57"/>
    <w:rsid w:val="003B6CB9"/>
    <w:rsid w:val="003C2BA6"/>
    <w:rsid w:val="003C30B5"/>
    <w:rsid w:val="003C77F9"/>
    <w:rsid w:val="003D092B"/>
    <w:rsid w:val="003D2081"/>
    <w:rsid w:val="003D2716"/>
    <w:rsid w:val="003D5EBB"/>
    <w:rsid w:val="003D6C22"/>
    <w:rsid w:val="003E30E6"/>
    <w:rsid w:val="003E6BCC"/>
    <w:rsid w:val="003E75FA"/>
    <w:rsid w:val="003F1D81"/>
    <w:rsid w:val="003F7C32"/>
    <w:rsid w:val="00404163"/>
    <w:rsid w:val="0040418D"/>
    <w:rsid w:val="0040623B"/>
    <w:rsid w:val="00406617"/>
    <w:rsid w:val="004110BD"/>
    <w:rsid w:val="0041161B"/>
    <w:rsid w:val="00413130"/>
    <w:rsid w:val="00414543"/>
    <w:rsid w:val="00415169"/>
    <w:rsid w:val="004153CB"/>
    <w:rsid w:val="0041607C"/>
    <w:rsid w:val="004168E3"/>
    <w:rsid w:val="0041750B"/>
    <w:rsid w:val="004179A3"/>
    <w:rsid w:val="00422A9A"/>
    <w:rsid w:val="00432892"/>
    <w:rsid w:val="00436C44"/>
    <w:rsid w:val="004372BB"/>
    <w:rsid w:val="00437437"/>
    <w:rsid w:val="00437B8C"/>
    <w:rsid w:val="00440A20"/>
    <w:rsid w:val="004418A6"/>
    <w:rsid w:val="004474F9"/>
    <w:rsid w:val="00450055"/>
    <w:rsid w:val="0045281B"/>
    <w:rsid w:val="00456BE9"/>
    <w:rsid w:val="004608E8"/>
    <w:rsid w:val="004637CA"/>
    <w:rsid w:val="00463970"/>
    <w:rsid w:val="0046633E"/>
    <w:rsid w:val="004674B9"/>
    <w:rsid w:val="00474365"/>
    <w:rsid w:val="00475500"/>
    <w:rsid w:val="00484AF4"/>
    <w:rsid w:val="004853D9"/>
    <w:rsid w:val="00486956"/>
    <w:rsid w:val="00487090"/>
    <w:rsid w:val="00491F55"/>
    <w:rsid w:val="0049294F"/>
    <w:rsid w:val="00492A04"/>
    <w:rsid w:val="00493674"/>
    <w:rsid w:val="00493BD5"/>
    <w:rsid w:val="00497917"/>
    <w:rsid w:val="00497C31"/>
    <w:rsid w:val="004A01C1"/>
    <w:rsid w:val="004A0675"/>
    <w:rsid w:val="004B090D"/>
    <w:rsid w:val="004B0E79"/>
    <w:rsid w:val="004B5128"/>
    <w:rsid w:val="004C2450"/>
    <w:rsid w:val="004C32E9"/>
    <w:rsid w:val="004C5B9F"/>
    <w:rsid w:val="004D38F9"/>
    <w:rsid w:val="004D48CF"/>
    <w:rsid w:val="004E1D0C"/>
    <w:rsid w:val="004E21FD"/>
    <w:rsid w:val="004E6966"/>
    <w:rsid w:val="004F1129"/>
    <w:rsid w:val="004F156C"/>
    <w:rsid w:val="004F2AF3"/>
    <w:rsid w:val="00500868"/>
    <w:rsid w:val="00502A6A"/>
    <w:rsid w:val="00502C80"/>
    <w:rsid w:val="00503CC7"/>
    <w:rsid w:val="00504C7A"/>
    <w:rsid w:val="00505804"/>
    <w:rsid w:val="00513055"/>
    <w:rsid w:val="00513C2A"/>
    <w:rsid w:val="00515732"/>
    <w:rsid w:val="00516E24"/>
    <w:rsid w:val="00523208"/>
    <w:rsid w:val="005279C3"/>
    <w:rsid w:val="00527EFA"/>
    <w:rsid w:val="005323F8"/>
    <w:rsid w:val="00533000"/>
    <w:rsid w:val="005359CE"/>
    <w:rsid w:val="00536993"/>
    <w:rsid w:val="00537316"/>
    <w:rsid w:val="005405F5"/>
    <w:rsid w:val="00542222"/>
    <w:rsid w:val="00547613"/>
    <w:rsid w:val="005500D6"/>
    <w:rsid w:val="005556E5"/>
    <w:rsid w:val="00557E5A"/>
    <w:rsid w:val="005601E1"/>
    <w:rsid w:val="00561324"/>
    <w:rsid w:val="00561F68"/>
    <w:rsid w:val="005627CB"/>
    <w:rsid w:val="00563075"/>
    <w:rsid w:val="00564167"/>
    <w:rsid w:val="00564B4F"/>
    <w:rsid w:val="00565F98"/>
    <w:rsid w:val="00566262"/>
    <w:rsid w:val="005739E2"/>
    <w:rsid w:val="005811DB"/>
    <w:rsid w:val="00583101"/>
    <w:rsid w:val="00587DE4"/>
    <w:rsid w:val="00591B47"/>
    <w:rsid w:val="00597E05"/>
    <w:rsid w:val="005A0D1C"/>
    <w:rsid w:val="005A2A18"/>
    <w:rsid w:val="005A5A9E"/>
    <w:rsid w:val="005A7B10"/>
    <w:rsid w:val="005B7849"/>
    <w:rsid w:val="005C02C8"/>
    <w:rsid w:val="005C0832"/>
    <w:rsid w:val="005C17DC"/>
    <w:rsid w:val="005C2BF7"/>
    <w:rsid w:val="005C3045"/>
    <w:rsid w:val="005D173E"/>
    <w:rsid w:val="005D5AEC"/>
    <w:rsid w:val="005D6A59"/>
    <w:rsid w:val="005D74EC"/>
    <w:rsid w:val="005E22AF"/>
    <w:rsid w:val="005E2AFA"/>
    <w:rsid w:val="005E3EE3"/>
    <w:rsid w:val="005F3273"/>
    <w:rsid w:val="005F449F"/>
    <w:rsid w:val="005F468C"/>
    <w:rsid w:val="005F54F5"/>
    <w:rsid w:val="005F67A9"/>
    <w:rsid w:val="005F755B"/>
    <w:rsid w:val="006029BA"/>
    <w:rsid w:val="0060648D"/>
    <w:rsid w:val="0061254C"/>
    <w:rsid w:val="00613051"/>
    <w:rsid w:val="00614049"/>
    <w:rsid w:val="006159D2"/>
    <w:rsid w:val="006176E9"/>
    <w:rsid w:val="0062072D"/>
    <w:rsid w:val="00625C56"/>
    <w:rsid w:val="006308E7"/>
    <w:rsid w:val="00631BC0"/>
    <w:rsid w:val="0063479D"/>
    <w:rsid w:val="006413DB"/>
    <w:rsid w:val="006413F3"/>
    <w:rsid w:val="006441FC"/>
    <w:rsid w:val="00644877"/>
    <w:rsid w:val="00645656"/>
    <w:rsid w:val="00646D75"/>
    <w:rsid w:val="00647038"/>
    <w:rsid w:val="0065070B"/>
    <w:rsid w:val="00650C2E"/>
    <w:rsid w:val="00650CB4"/>
    <w:rsid w:val="00651E14"/>
    <w:rsid w:val="00654106"/>
    <w:rsid w:val="00657397"/>
    <w:rsid w:val="0066340B"/>
    <w:rsid w:val="00666F99"/>
    <w:rsid w:val="006675AB"/>
    <w:rsid w:val="0067142E"/>
    <w:rsid w:val="0067283F"/>
    <w:rsid w:val="00673C64"/>
    <w:rsid w:val="0067499E"/>
    <w:rsid w:val="00680116"/>
    <w:rsid w:val="006846C4"/>
    <w:rsid w:val="00687D84"/>
    <w:rsid w:val="0069117E"/>
    <w:rsid w:val="0069483E"/>
    <w:rsid w:val="00695EF7"/>
    <w:rsid w:val="006978D4"/>
    <w:rsid w:val="006A026E"/>
    <w:rsid w:val="006A54C9"/>
    <w:rsid w:val="006A57C8"/>
    <w:rsid w:val="006A5B62"/>
    <w:rsid w:val="006A6CA1"/>
    <w:rsid w:val="006A6D18"/>
    <w:rsid w:val="006B031A"/>
    <w:rsid w:val="006B13A1"/>
    <w:rsid w:val="006C1E78"/>
    <w:rsid w:val="006C4F55"/>
    <w:rsid w:val="006C54EC"/>
    <w:rsid w:val="006D376B"/>
    <w:rsid w:val="006D3B1F"/>
    <w:rsid w:val="006D77C6"/>
    <w:rsid w:val="006E2993"/>
    <w:rsid w:val="006E4D23"/>
    <w:rsid w:val="006E67F5"/>
    <w:rsid w:val="006F2784"/>
    <w:rsid w:val="006F48DD"/>
    <w:rsid w:val="006F5301"/>
    <w:rsid w:val="006F7580"/>
    <w:rsid w:val="00703137"/>
    <w:rsid w:val="007042AE"/>
    <w:rsid w:val="007046EC"/>
    <w:rsid w:val="007053A5"/>
    <w:rsid w:val="00710B4B"/>
    <w:rsid w:val="00711291"/>
    <w:rsid w:val="00712E57"/>
    <w:rsid w:val="00712F18"/>
    <w:rsid w:val="00713D9C"/>
    <w:rsid w:val="00715528"/>
    <w:rsid w:val="00716879"/>
    <w:rsid w:val="00717D89"/>
    <w:rsid w:val="00720E79"/>
    <w:rsid w:val="007222CA"/>
    <w:rsid w:val="00725428"/>
    <w:rsid w:val="0073061B"/>
    <w:rsid w:val="00731363"/>
    <w:rsid w:val="00731511"/>
    <w:rsid w:val="0073510F"/>
    <w:rsid w:val="00740118"/>
    <w:rsid w:val="00747232"/>
    <w:rsid w:val="007533AF"/>
    <w:rsid w:val="0075563B"/>
    <w:rsid w:val="0075785E"/>
    <w:rsid w:val="00760490"/>
    <w:rsid w:val="00770DD9"/>
    <w:rsid w:val="0078326F"/>
    <w:rsid w:val="0078515D"/>
    <w:rsid w:val="00786F0E"/>
    <w:rsid w:val="00794E1F"/>
    <w:rsid w:val="00797761"/>
    <w:rsid w:val="007A3F3F"/>
    <w:rsid w:val="007A5597"/>
    <w:rsid w:val="007A6265"/>
    <w:rsid w:val="007A7103"/>
    <w:rsid w:val="007B320B"/>
    <w:rsid w:val="007B5E2C"/>
    <w:rsid w:val="007C07FB"/>
    <w:rsid w:val="007C0E0B"/>
    <w:rsid w:val="007C1523"/>
    <w:rsid w:val="007C2DDE"/>
    <w:rsid w:val="007C6DF7"/>
    <w:rsid w:val="007D010C"/>
    <w:rsid w:val="007D1CCF"/>
    <w:rsid w:val="007D2128"/>
    <w:rsid w:val="007D29F2"/>
    <w:rsid w:val="007D3569"/>
    <w:rsid w:val="007D54CD"/>
    <w:rsid w:val="007D6969"/>
    <w:rsid w:val="007D6D41"/>
    <w:rsid w:val="007E15AB"/>
    <w:rsid w:val="007E346A"/>
    <w:rsid w:val="007E4203"/>
    <w:rsid w:val="007E6E8F"/>
    <w:rsid w:val="007E7EBC"/>
    <w:rsid w:val="007F06BD"/>
    <w:rsid w:val="007F1662"/>
    <w:rsid w:val="007F2708"/>
    <w:rsid w:val="007F3E54"/>
    <w:rsid w:val="007F63ED"/>
    <w:rsid w:val="00802D95"/>
    <w:rsid w:val="008075AC"/>
    <w:rsid w:val="00812640"/>
    <w:rsid w:val="00812A68"/>
    <w:rsid w:val="00820F39"/>
    <w:rsid w:val="00822B67"/>
    <w:rsid w:val="00825986"/>
    <w:rsid w:val="00825E77"/>
    <w:rsid w:val="00826531"/>
    <w:rsid w:val="00832690"/>
    <w:rsid w:val="00836251"/>
    <w:rsid w:val="00844315"/>
    <w:rsid w:val="00844457"/>
    <w:rsid w:val="00846DA3"/>
    <w:rsid w:val="00850C65"/>
    <w:rsid w:val="00856288"/>
    <w:rsid w:val="00866837"/>
    <w:rsid w:val="008732D4"/>
    <w:rsid w:val="00873D86"/>
    <w:rsid w:val="00883A4F"/>
    <w:rsid w:val="00887A7B"/>
    <w:rsid w:val="00893211"/>
    <w:rsid w:val="00895714"/>
    <w:rsid w:val="00897F29"/>
    <w:rsid w:val="008A090E"/>
    <w:rsid w:val="008A5533"/>
    <w:rsid w:val="008A598D"/>
    <w:rsid w:val="008A73CC"/>
    <w:rsid w:val="008B0120"/>
    <w:rsid w:val="008B0A12"/>
    <w:rsid w:val="008B0A9A"/>
    <w:rsid w:val="008B17CB"/>
    <w:rsid w:val="008B4EDE"/>
    <w:rsid w:val="008C0176"/>
    <w:rsid w:val="008C071A"/>
    <w:rsid w:val="008C074A"/>
    <w:rsid w:val="008C0998"/>
    <w:rsid w:val="008C0E4F"/>
    <w:rsid w:val="008C1E49"/>
    <w:rsid w:val="008C2001"/>
    <w:rsid w:val="008C2383"/>
    <w:rsid w:val="008C49EE"/>
    <w:rsid w:val="008C7626"/>
    <w:rsid w:val="008D542B"/>
    <w:rsid w:val="008D7030"/>
    <w:rsid w:val="008E5B5A"/>
    <w:rsid w:val="008F3FAD"/>
    <w:rsid w:val="008F4DD6"/>
    <w:rsid w:val="009015D8"/>
    <w:rsid w:val="0090421B"/>
    <w:rsid w:val="009067AC"/>
    <w:rsid w:val="0091113C"/>
    <w:rsid w:val="00920179"/>
    <w:rsid w:val="00920622"/>
    <w:rsid w:val="00922A3E"/>
    <w:rsid w:val="00926675"/>
    <w:rsid w:val="00926DB8"/>
    <w:rsid w:val="00927009"/>
    <w:rsid w:val="00927F23"/>
    <w:rsid w:val="00933531"/>
    <w:rsid w:val="00933A0E"/>
    <w:rsid w:val="00936A99"/>
    <w:rsid w:val="0093728B"/>
    <w:rsid w:val="00937620"/>
    <w:rsid w:val="0094253D"/>
    <w:rsid w:val="009478FA"/>
    <w:rsid w:val="009520CB"/>
    <w:rsid w:val="0095210E"/>
    <w:rsid w:val="009527E4"/>
    <w:rsid w:val="0095608B"/>
    <w:rsid w:val="009616D5"/>
    <w:rsid w:val="0096254C"/>
    <w:rsid w:val="009644A5"/>
    <w:rsid w:val="00965AAA"/>
    <w:rsid w:val="009666D7"/>
    <w:rsid w:val="009670B6"/>
    <w:rsid w:val="00970BA2"/>
    <w:rsid w:val="00971000"/>
    <w:rsid w:val="0097139F"/>
    <w:rsid w:val="009768A6"/>
    <w:rsid w:val="00981055"/>
    <w:rsid w:val="0098211C"/>
    <w:rsid w:val="00982E6B"/>
    <w:rsid w:val="00983A60"/>
    <w:rsid w:val="00985A21"/>
    <w:rsid w:val="009869D9"/>
    <w:rsid w:val="00987D50"/>
    <w:rsid w:val="00990751"/>
    <w:rsid w:val="009A6099"/>
    <w:rsid w:val="009A6AFA"/>
    <w:rsid w:val="009A747A"/>
    <w:rsid w:val="009B1390"/>
    <w:rsid w:val="009B1774"/>
    <w:rsid w:val="009B23C2"/>
    <w:rsid w:val="009B3D21"/>
    <w:rsid w:val="009B4CEB"/>
    <w:rsid w:val="009B646B"/>
    <w:rsid w:val="009B73A7"/>
    <w:rsid w:val="009C3B03"/>
    <w:rsid w:val="009C3F28"/>
    <w:rsid w:val="009C50FE"/>
    <w:rsid w:val="009C5FEB"/>
    <w:rsid w:val="009C6C8E"/>
    <w:rsid w:val="009D0A2E"/>
    <w:rsid w:val="009D3D4A"/>
    <w:rsid w:val="009D4CFA"/>
    <w:rsid w:val="009D6CD7"/>
    <w:rsid w:val="009E3FAF"/>
    <w:rsid w:val="009E6E51"/>
    <w:rsid w:val="009E7FCB"/>
    <w:rsid w:val="009F31FA"/>
    <w:rsid w:val="00A00998"/>
    <w:rsid w:val="00A031D7"/>
    <w:rsid w:val="00A04DAA"/>
    <w:rsid w:val="00A05DC3"/>
    <w:rsid w:val="00A07856"/>
    <w:rsid w:val="00A07A89"/>
    <w:rsid w:val="00A1031D"/>
    <w:rsid w:val="00A10FAC"/>
    <w:rsid w:val="00A14770"/>
    <w:rsid w:val="00A238CE"/>
    <w:rsid w:val="00A23D06"/>
    <w:rsid w:val="00A26CE3"/>
    <w:rsid w:val="00A27DC7"/>
    <w:rsid w:val="00A301E3"/>
    <w:rsid w:val="00A340F7"/>
    <w:rsid w:val="00A37178"/>
    <w:rsid w:val="00A37A42"/>
    <w:rsid w:val="00A40CD3"/>
    <w:rsid w:val="00A42E4A"/>
    <w:rsid w:val="00A450C0"/>
    <w:rsid w:val="00A45D20"/>
    <w:rsid w:val="00A45F46"/>
    <w:rsid w:val="00A46318"/>
    <w:rsid w:val="00A47DFA"/>
    <w:rsid w:val="00A53373"/>
    <w:rsid w:val="00A54C57"/>
    <w:rsid w:val="00A618D3"/>
    <w:rsid w:val="00A64AC5"/>
    <w:rsid w:val="00A65BA0"/>
    <w:rsid w:val="00A72E2E"/>
    <w:rsid w:val="00A73F0B"/>
    <w:rsid w:val="00A7656E"/>
    <w:rsid w:val="00A80889"/>
    <w:rsid w:val="00A81268"/>
    <w:rsid w:val="00A82D36"/>
    <w:rsid w:val="00A84BD4"/>
    <w:rsid w:val="00A90818"/>
    <w:rsid w:val="00A92B15"/>
    <w:rsid w:val="00AA07FF"/>
    <w:rsid w:val="00AA3AB1"/>
    <w:rsid w:val="00AA5C90"/>
    <w:rsid w:val="00AA73C2"/>
    <w:rsid w:val="00AA76A9"/>
    <w:rsid w:val="00AB0271"/>
    <w:rsid w:val="00AB2A34"/>
    <w:rsid w:val="00AC40F9"/>
    <w:rsid w:val="00AC62CC"/>
    <w:rsid w:val="00AC7E16"/>
    <w:rsid w:val="00AD090C"/>
    <w:rsid w:val="00AD0DA7"/>
    <w:rsid w:val="00AD3EEA"/>
    <w:rsid w:val="00AD5193"/>
    <w:rsid w:val="00AD5C4B"/>
    <w:rsid w:val="00AD6615"/>
    <w:rsid w:val="00AE4CDA"/>
    <w:rsid w:val="00AE758B"/>
    <w:rsid w:val="00AE79BB"/>
    <w:rsid w:val="00AF02BA"/>
    <w:rsid w:val="00AF0856"/>
    <w:rsid w:val="00AF443F"/>
    <w:rsid w:val="00AF58A0"/>
    <w:rsid w:val="00AF59A6"/>
    <w:rsid w:val="00B00F7C"/>
    <w:rsid w:val="00B04AA9"/>
    <w:rsid w:val="00B04BEF"/>
    <w:rsid w:val="00B06081"/>
    <w:rsid w:val="00B172F9"/>
    <w:rsid w:val="00B246A6"/>
    <w:rsid w:val="00B25F4E"/>
    <w:rsid w:val="00B30348"/>
    <w:rsid w:val="00B326C8"/>
    <w:rsid w:val="00B415C4"/>
    <w:rsid w:val="00B42166"/>
    <w:rsid w:val="00B457A9"/>
    <w:rsid w:val="00B463C5"/>
    <w:rsid w:val="00B464DF"/>
    <w:rsid w:val="00B4667B"/>
    <w:rsid w:val="00B4701C"/>
    <w:rsid w:val="00B52A4A"/>
    <w:rsid w:val="00B531CC"/>
    <w:rsid w:val="00B55ED1"/>
    <w:rsid w:val="00B56C46"/>
    <w:rsid w:val="00B66467"/>
    <w:rsid w:val="00B67039"/>
    <w:rsid w:val="00B70CD2"/>
    <w:rsid w:val="00B710C8"/>
    <w:rsid w:val="00B71992"/>
    <w:rsid w:val="00B721C0"/>
    <w:rsid w:val="00B721EB"/>
    <w:rsid w:val="00B74E99"/>
    <w:rsid w:val="00B777FA"/>
    <w:rsid w:val="00B82E53"/>
    <w:rsid w:val="00B836C8"/>
    <w:rsid w:val="00B839D9"/>
    <w:rsid w:val="00B84212"/>
    <w:rsid w:val="00B8448B"/>
    <w:rsid w:val="00B902DE"/>
    <w:rsid w:val="00B91966"/>
    <w:rsid w:val="00B94A77"/>
    <w:rsid w:val="00B96AC9"/>
    <w:rsid w:val="00BA2597"/>
    <w:rsid w:val="00BA2AA3"/>
    <w:rsid w:val="00BA3C72"/>
    <w:rsid w:val="00BA5C59"/>
    <w:rsid w:val="00BA64EE"/>
    <w:rsid w:val="00BB1A7B"/>
    <w:rsid w:val="00BB23CE"/>
    <w:rsid w:val="00BB473E"/>
    <w:rsid w:val="00BC000C"/>
    <w:rsid w:val="00BC48D9"/>
    <w:rsid w:val="00BC51B2"/>
    <w:rsid w:val="00BC74AE"/>
    <w:rsid w:val="00BD13DD"/>
    <w:rsid w:val="00BD29F8"/>
    <w:rsid w:val="00BD2B8B"/>
    <w:rsid w:val="00BD2D8D"/>
    <w:rsid w:val="00BD53E4"/>
    <w:rsid w:val="00BE5F39"/>
    <w:rsid w:val="00BF5E17"/>
    <w:rsid w:val="00BF75D9"/>
    <w:rsid w:val="00BF78CB"/>
    <w:rsid w:val="00C0675C"/>
    <w:rsid w:val="00C068F8"/>
    <w:rsid w:val="00C073EB"/>
    <w:rsid w:val="00C07F5C"/>
    <w:rsid w:val="00C10C52"/>
    <w:rsid w:val="00C12603"/>
    <w:rsid w:val="00C1469D"/>
    <w:rsid w:val="00C147CD"/>
    <w:rsid w:val="00C162D2"/>
    <w:rsid w:val="00C31551"/>
    <w:rsid w:val="00C3188F"/>
    <w:rsid w:val="00C32126"/>
    <w:rsid w:val="00C32255"/>
    <w:rsid w:val="00C350D9"/>
    <w:rsid w:val="00C352D3"/>
    <w:rsid w:val="00C414C3"/>
    <w:rsid w:val="00C42A69"/>
    <w:rsid w:val="00C466E4"/>
    <w:rsid w:val="00C51527"/>
    <w:rsid w:val="00C5305F"/>
    <w:rsid w:val="00C55148"/>
    <w:rsid w:val="00C57300"/>
    <w:rsid w:val="00C60532"/>
    <w:rsid w:val="00C626E5"/>
    <w:rsid w:val="00C62806"/>
    <w:rsid w:val="00C62D28"/>
    <w:rsid w:val="00C7096E"/>
    <w:rsid w:val="00C7326F"/>
    <w:rsid w:val="00C81D81"/>
    <w:rsid w:val="00C875B9"/>
    <w:rsid w:val="00C87AD7"/>
    <w:rsid w:val="00C9151B"/>
    <w:rsid w:val="00C919B5"/>
    <w:rsid w:val="00C920FF"/>
    <w:rsid w:val="00C922F3"/>
    <w:rsid w:val="00C9271F"/>
    <w:rsid w:val="00CA0CCF"/>
    <w:rsid w:val="00CB30BB"/>
    <w:rsid w:val="00CB31B1"/>
    <w:rsid w:val="00CB6174"/>
    <w:rsid w:val="00CC1623"/>
    <w:rsid w:val="00CC3281"/>
    <w:rsid w:val="00CC5E78"/>
    <w:rsid w:val="00CC7235"/>
    <w:rsid w:val="00CC7307"/>
    <w:rsid w:val="00CD5C4D"/>
    <w:rsid w:val="00CD7B26"/>
    <w:rsid w:val="00CE192A"/>
    <w:rsid w:val="00CE3ABA"/>
    <w:rsid w:val="00CE458D"/>
    <w:rsid w:val="00CE54BF"/>
    <w:rsid w:val="00CE79A8"/>
    <w:rsid w:val="00CF177B"/>
    <w:rsid w:val="00CF1EA2"/>
    <w:rsid w:val="00CF3265"/>
    <w:rsid w:val="00CF5665"/>
    <w:rsid w:val="00CF73A1"/>
    <w:rsid w:val="00D00241"/>
    <w:rsid w:val="00D045BA"/>
    <w:rsid w:val="00D06768"/>
    <w:rsid w:val="00D07592"/>
    <w:rsid w:val="00D127D8"/>
    <w:rsid w:val="00D1291D"/>
    <w:rsid w:val="00D12E8A"/>
    <w:rsid w:val="00D1365A"/>
    <w:rsid w:val="00D146E6"/>
    <w:rsid w:val="00D16585"/>
    <w:rsid w:val="00D1771C"/>
    <w:rsid w:val="00D23A62"/>
    <w:rsid w:val="00D26D59"/>
    <w:rsid w:val="00D26EF5"/>
    <w:rsid w:val="00D315D3"/>
    <w:rsid w:val="00D32B7E"/>
    <w:rsid w:val="00D4082C"/>
    <w:rsid w:val="00D4384E"/>
    <w:rsid w:val="00D47DF7"/>
    <w:rsid w:val="00D51680"/>
    <w:rsid w:val="00D525B6"/>
    <w:rsid w:val="00D53A05"/>
    <w:rsid w:val="00D54BAD"/>
    <w:rsid w:val="00D60237"/>
    <w:rsid w:val="00D60D45"/>
    <w:rsid w:val="00D629BD"/>
    <w:rsid w:val="00D62A98"/>
    <w:rsid w:val="00D639E4"/>
    <w:rsid w:val="00D63BD3"/>
    <w:rsid w:val="00D6441B"/>
    <w:rsid w:val="00D7538B"/>
    <w:rsid w:val="00D83B2C"/>
    <w:rsid w:val="00D8639A"/>
    <w:rsid w:val="00D91872"/>
    <w:rsid w:val="00D92C74"/>
    <w:rsid w:val="00DA067E"/>
    <w:rsid w:val="00DA0D1C"/>
    <w:rsid w:val="00DA1C10"/>
    <w:rsid w:val="00DA3018"/>
    <w:rsid w:val="00DA6480"/>
    <w:rsid w:val="00DB15D7"/>
    <w:rsid w:val="00DB1BF4"/>
    <w:rsid w:val="00DB334C"/>
    <w:rsid w:val="00DB4BC3"/>
    <w:rsid w:val="00DB52F3"/>
    <w:rsid w:val="00DB773B"/>
    <w:rsid w:val="00DB7E32"/>
    <w:rsid w:val="00DB7F91"/>
    <w:rsid w:val="00DC1653"/>
    <w:rsid w:val="00DC24C1"/>
    <w:rsid w:val="00DC2D5D"/>
    <w:rsid w:val="00DD178A"/>
    <w:rsid w:val="00DD3747"/>
    <w:rsid w:val="00DD4A31"/>
    <w:rsid w:val="00DD66FE"/>
    <w:rsid w:val="00DD7B93"/>
    <w:rsid w:val="00DE0846"/>
    <w:rsid w:val="00DE2E85"/>
    <w:rsid w:val="00DE47EA"/>
    <w:rsid w:val="00DE62DC"/>
    <w:rsid w:val="00DE7D3F"/>
    <w:rsid w:val="00DF6AC7"/>
    <w:rsid w:val="00E00856"/>
    <w:rsid w:val="00E01454"/>
    <w:rsid w:val="00E0302B"/>
    <w:rsid w:val="00E03C66"/>
    <w:rsid w:val="00E12FFA"/>
    <w:rsid w:val="00E16179"/>
    <w:rsid w:val="00E170DB"/>
    <w:rsid w:val="00E25805"/>
    <w:rsid w:val="00E30B91"/>
    <w:rsid w:val="00E31AC4"/>
    <w:rsid w:val="00E32C04"/>
    <w:rsid w:val="00E33818"/>
    <w:rsid w:val="00E33B87"/>
    <w:rsid w:val="00E3759B"/>
    <w:rsid w:val="00E42EA5"/>
    <w:rsid w:val="00E43F68"/>
    <w:rsid w:val="00E4449F"/>
    <w:rsid w:val="00E47951"/>
    <w:rsid w:val="00E47F97"/>
    <w:rsid w:val="00E52FB7"/>
    <w:rsid w:val="00E57283"/>
    <w:rsid w:val="00E628C4"/>
    <w:rsid w:val="00E639A7"/>
    <w:rsid w:val="00E67C4E"/>
    <w:rsid w:val="00E7349F"/>
    <w:rsid w:val="00E734E8"/>
    <w:rsid w:val="00E74746"/>
    <w:rsid w:val="00E75D05"/>
    <w:rsid w:val="00E76AD3"/>
    <w:rsid w:val="00E77627"/>
    <w:rsid w:val="00E82E82"/>
    <w:rsid w:val="00E86ED2"/>
    <w:rsid w:val="00E86FE8"/>
    <w:rsid w:val="00E90A1E"/>
    <w:rsid w:val="00E95F63"/>
    <w:rsid w:val="00EA23B7"/>
    <w:rsid w:val="00EA3230"/>
    <w:rsid w:val="00EA4E25"/>
    <w:rsid w:val="00EA4E62"/>
    <w:rsid w:val="00EB4150"/>
    <w:rsid w:val="00EB54B2"/>
    <w:rsid w:val="00EB64E0"/>
    <w:rsid w:val="00EB6AA5"/>
    <w:rsid w:val="00EC04DD"/>
    <w:rsid w:val="00EC20EB"/>
    <w:rsid w:val="00EC32CC"/>
    <w:rsid w:val="00EC411B"/>
    <w:rsid w:val="00EC536F"/>
    <w:rsid w:val="00ED06A1"/>
    <w:rsid w:val="00ED1563"/>
    <w:rsid w:val="00ED198F"/>
    <w:rsid w:val="00ED4409"/>
    <w:rsid w:val="00ED45B2"/>
    <w:rsid w:val="00ED7BBE"/>
    <w:rsid w:val="00ED7E4E"/>
    <w:rsid w:val="00EE239D"/>
    <w:rsid w:val="00EE4021"/>
    <w:rsid w:val="00EE6FFE"/>
    <w:rsid w:val="00EF4163"/>
    <w:rsid w:val="00EF5AA8"/>
    <w:rsid w:val="00F009FA"/>
    <w:rsid w:val="00F05106"/>
    <w:rsid w:val="00F06085"/>
    <w:rsid w:val="00F0770D"/>
    <w:rsid w:val="00F141AD"/>
    <w:rsid w:val="00F17666"/>
    <w:rsid w:val="00F244A4"/>
    <w:rsid w:val="00F27B5E"/>
    <w:rsid w:val="00F30C6B"/>
    <w:rsid w:val="00F360EE"/>
    <w:rsid w:val="00F36512"/>
    <w:rsid w:val="00F36A96"/>
    <w:rsid w:val="00F36ADF"/>
    <w:rsid w:val="00F36B46"/>
    <w:rsid w:val="00F36B58"/>
    <w:rsid w:val="00F37F8E"/>
    <w:rsid w:val="00F4034B"/>
    <w:rsid w:val="00F41B19"/>
    <w:rsid w:val="00F42F22"/>
    <w:rsid w:val="00F462E5"/>
    <w:rsid w:val="00F4757D"/>
    <w:rsid w:val="00F515D4"/>
    <w:rsid w:val="00F526B6"/>
    <w:rsid w:val="00F52DEF"/>
    <w:rsid w:val="00F532CC"/>
    <w:rsid w:val="00F53332"/>
    <w:rsid w:val="00F606CA"/>
    <w:rsid w:val="00F62A7D"/>
    <w:rsid w:val="00F64D5F"/>
    <w:rsid w:val="00F67C69"/>
    <w:rsid w:val="00F75741"/>
    <w:rsid w:val="00F76432"/>
    <w:rsid w:val="00F7782C"/>
    <w:rsid w:val="00F8454F"/>
    <w:rsid w:val="00F84997"/>
    <w:rsid w:val="00F878BA"/>
    <w:rsid w:val="00F93BB7"/>
    <w:rsid w:val="00F96AE6"/>
    <w:rsid w:val="00F97058"/>
    <w:rsid w:val="00FB1115"/>
    <w:rsid w:val="00FB31A5"/>
    <w:rsid w:val="00FB4D0B"/>
    <w:rsid w:val="00FC02E5"/>
    <w:rsid w:val="00FC1B21"/>
    <w:rsid w:val="00FC236D"/>
    <w:rsid w:val="00FC764D"/>
    <w:rsid w:val="00FD2FE3"/>
    <w:rsid w:val="00FD3095"/>
    <w:rsid w:val="00FE1B3F"/>
    <w:rsid w:val="00FE2A59"/>
    <w:rsid w:val="00FE40E7"/>
    <w:rsid w:val="00FE7796"/>
    <w:rsid w:val="00FF5874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C6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FCE"/>
    <w:pPr>
      <w:spacing w:before="60" w:after="6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085FCE"/>
    <w:pPr>
      <w:keepNext/>
      <w:numPr>
        <w:numId w:val="1"/>
      </w:numPr>
      <w:spacing w:before="180" w:after="120"/>
      <w:jc w:val="left"/>
      <w:outlineLvl w:val="0"/>
    </w:pPr>
    <w:rPr>
      <w:rFonts w:ascii="Arial" w:eastAsia="Arial Unicode MS" w:hAnsi="Arial"/>
      <w:b/>
      <w:bCs/>
      <w:caps/>
      <w:kern w:val="36"/>
      <w:sz w:val="28"/>
      <w:szCs w:val="28"/>
    </w:rPr>
  </w:style>
  <w:style w:type="paragraph" w:styleId="Heading2">
    <w:name w:val="heading 2"/>
    <w:basedOn w:val="Normal"/>
    <w:link w:val="Heading2Char"/>
    <w:qFormat/>
    <w:rsid w:val="00085FCE"/>
    <w:pPr>
      <w:keepNext/>
      <w:keepLines/>
      <w:numPr>
        <w:ilvl w:val="1"/>
        <w:numId w:val="1"/>
      </w:numPr>
      <w:spacing w:before="180" w:after="120"/>
      <w:outlineLvl w:val="1"/>
    </w:pPr>
    <w:rPr>
      <w:rFonts w:eastAsia="Arial Unicode MS"/>
      <w:b/>
      <w:bCs/>
      <w:caps/>
    </w:rPr>
  </w:style>
  <w:style w:type="paragraph" w:styleId="Heading3">
    <w:name w:val="heading 3"/>
    <w:basedOn w:val="Normal"/>
    <w:link w:val="Heading3Char"/>
    <w:qFormat/>
    <w:rsid w:val="00085FCE"/>
    <w:pPr>
      <w:keepNext/>
      <w:numPr>
        <w:ilvl w:val="2"/>
        <w:numId w:val="1"/>
      </w:numPr>
      <w:tabs>
        <w:tab w:val="left" w:pos="864"/>
      </w:tabs>
      <w:spacing w:before="120"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link w:val="Heading4Char"/>
    <w:qFormat/>
    <w:rsid w:val="00085FCE"/>
    <w:pPr>
      <w:keepNext/>
      <w:numPr>
        <w:ilvl w:val="3"/>
        <w:numId w:val="1"/>
      </w:numPr>
      <w:tabs>
        <w:tab w:val="left" w:pos="1152"/>
      </w:tabs>
      <w:spacing w:before="120"/>
      <w:outlineLvl w:val="3"/>
    </w:pPr>
    <w:rPr>
      <w:rFonts w:ascii="Arial" w:eastAsia="Arial Unicode MS" w:hAnsi="Arial" w:cs="Arial Unicode MS"/>
      <w:b/>
      <w:bCs/>
    </w:rPr>
  </w:style>
  <w:style w:type="paragraph" w:styleId="Heading5">
    <w:name w:val="heading 5"/>
    <w:basedOn w:val="Normal"/>
    <w:link w:val="Heading5Char"/>
    <w:qFormat/>
    <w:rsid w:val="00085FCE"/>
    <w:pPr>
      <w:numPr>
        <w:ilvl w:val="4"/>
        <w:numId w:val="1"/>
      </w:numPr>
      <w:outlineLvl w:val="4"/>
    </w:pPr>
    <w:rPr>
      <w:rFonts w:ascii="Arial" w:eastAsia="Arial Unicode MS" w:hAnsi="Arial" w:cs="Arial Unicode MS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085FCE"/>
    <w:pPr>
      <w:numPr>
        <w:ilvl w:val="5"/>
        <w:numId w:val="1"/>
      </w:numPr>
      <w:outlineLvl w:val="5"/>
    </w:pPr>
    <w:rPr>
      <w:rFonts w:ascii="Arial" w:hAnsi="Arial"/>
      <w:b/>
      <w:bCs/>
      <w:caps/>
      <w:sz w:val="28"/>
      <w:szCs w:val="22"/>
    </w:rPr>
  </w:style>
  <w:style w:type="paragraph" w:styleId="Heading7">
    <w:name w:val="heading 7"/>
    <w:basedOn w:val="Normal"/>
    <w:next w:val="Normal"/>
    <w:link w:val="Heading7Char"/>
    <w:qFormat/>
    <w:rsid w:val="00085FCE"/>
    <w:pPr>
      <w:numPr>
        <w:ilvl w:val="6"/>
        <w:numId w:val="1"/>
      </w:numPr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085FCE"/>
    <w:pPr>
      <w:numPr>
        <w:ilvl w:val="7"/>
        <w:numId w:val="1"/>
      </w:numPr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link w:val="Heading9Char"/>
    <w:qFormat/>
    <w:rsid w:val="00085FCE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FCE"/>
    <w:rPr>
      <w:rFonts w:ascii="Arial" w:eastAsia="Arial Unicode MS" w:hAnsi="Arial" w:cs="Times New Roman"/>
      <w:b/>
      <w:bCs/>
      <w:cap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85FCE"/>
    <w:rPr>
      <w:rFonts w:ascii="Times New Roman" w:eastAsia="Arial Unicode MS" w:hAnsi="Times New Roman" w:cs="Times New Roman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85FCE"/>
    <w:rPr>
      <w:rFonts w:ascii="Times New Roman" w:eastAsia="Arial Unicode MS" w:hAnsi="Times New Roman" w:cs="Arial Unicode M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85FCE"/>
    <w:rPr>
      <w:rFonts w:ascii="Arial" w:eastAsia="Arial Unicode MS" w:hAnsi="Arial" w:cs="Arial Unicode M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85FCE"/>
    <w:rPr>
      <w:rFonts w:ascii="Arial" w:eastAsia="Arial Unicode MS" w:hAnsi="Arial" w:cs="Arial Unicode MS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85FCE"/>
    <w:rPr>
      <w:rFonts w:ascii="Arial" w:eastAsia="Times New Roman" w:hAnsi="Arial" w:cs="Times New Roman"/>
      <w:b/>
      <w:bCs/>
      <w:caps/>
      <w:sz w:val="28"/>
    </w:rPr>
  </w:style>
  <w:style w:type="character" w:customStyle="1" w:styleId="Heading7Char">
    <w:name w:val="Heading 7 Char"/>
    <w:basedOn w:val="DefaultParagraphFont"/>
    <w:link w:val="Heading7"/>
    <w:rsid w:val="00085FCE"/>
    <w:rPr>
      <w:rFonts w:ascii="Arial" w:eastAsia="Times New Roman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85FCE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85FCE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085F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5F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85F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5FC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txt">
    <w:name w:val="tabletxt"/>
    <w:basedOn w:val="Normal"/>
    <w:rsid w:val="00085FCE"/>
    <w:pPr>
      <w:autoSpaceDE w:val="0"/>
      <w:autoSpaceDN w:val="0"/>
      <w:adjustRightInd w:val="0"/>
      <w:spacing w:before="20" w:after="20"/>
      <w:ind w:left="0"/>
    </w:pPr>
    <w:rPr>
      <w:rFonts w:cs="Arial"/>
      <w:sz w:val="20"/>
      <w:szCs w:val="20"/>
    </w:rPr>
  </w:style>
  <w:style w:type="paragraph" w:styleId="BodyText">
    <w:name w:val="Body Text"/>
    <w:basedOn w:val="Normal"/>
    <w:link w:val="BodyTextChar1"/>
    <w:rsid w:val="00085FCE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085FC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text"/>
    <w:basedOn w:val="Normal"/>
    <w:rsid w:val="00085FCE"/>
    <w:pPr>
      <w:keepLines/>
      <w:widowControl w:val="0"/>
      <w:spacing w:before="0" w:after="0" w:line="240" w:lineRule="atLeast"/>
      <w:ind w:left="0"/>
      <w:jc w:val="left"/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rsid w:val="00085FCE"/>
  </w:style>
  <w:style w:type="character" w:customStyle="1" w:styleId="BodyTextChar1">
    <w:name w:val="Body Text Char1"/>
    <w:link w:val="BodyText"/>
    <w:rsid w:val="00085F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FCE"/>
    <w:pPr>
      <w:ind w:left="720"/>
      <w:contextualSpacing/>
    </w:pPr>
  </w:style>
  <w:style w:type="paragraph" w:styleId="Title">
    <w:name w:val="Title"/>
    <w:basedOn w:val="Normal"/>
    <w:link w:val="TitleChar"/>
    <w:qFormat/>
    <w:rsid w:val="00085FCE"/>
    <w:pPr>
      <w:spacing w:before="180" w:after="120"/>
      <w:ind w:left="0"/>
      <w:jc w:val="center"/>
    </w:pPr>
    <w:rPr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rsid w:val="00085FCE"/>
    <w:rPr>
      <w:rFonts w:ascii="Times New Roman" w:eastAsia="Times New Roman" w:hAnsi="Times New Roman" w:cs="Times New Roman"/>
      <w:b/>
      <w:bCs/>
      <w:caps/>
      <w:sz w:val="36"/>
      <w:szCs w:val="24"/>
    </w:rPr>
  </w:style>
  <w:style w:type="paragraph" w:customStyle="1" w:styleId="StyleSubtitleCover2TopNoborder">
    <w:name w:val="Style Subtitle Cover2 + Top: (No border)"/>
    <w:basedOn w:val="Normal"/>
    <w:rsid w:val="00085FCE"/>
    <w:pPr>
      <w:keepNext/>
      <w:keepLines/>
      <w:spacing w:before="0" w:after="0" w:line="480" w:lineRule="atLeast"/>
      <w:ind w:left="0"/>
      <w:jc w:val="right"/>
    </w:pPr>
    <w:rPr>
      <w:kern w:val="28"/>
      <w:sz w:val="32"/>
      <w:szCs w:val="20"/>
    </w:rPr>
  </w:style>
  <w:style w:type="table" w:styleId="TableGrid">
    <w:name w:val="Table Grid"/>
    <w:basedOn w:val="TableNormal"/>
    <w:uiPriority w:val="39"/>
    <w:rsid w:val="00085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"/>
    <w:uiPriority w:val="49"/>
    <w:rsid w:val="00085F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31B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B1"/>
    <w:rPr>
      <w:rFonts w:ascii="Segoe UI" w:eastAsia="Times New Roman" w:hAnsi="Segoe UI" w:cs="Segoe UI"/>
      <w:sz w:val="18"/>
      <w:szCs w:val="18"/>
    </w:rPr>
  </w:style>
  <w:style w:type="paragraph" w:customStyle="1" w:styleId="Bullet1">
    <w:name w:val="Bullet 1"/>
    <w:basedOn w:val="Normal"/>
    <w:rsid w:val="00134933"/>
    <w:pPr>
      <w:numPr>
        <w:numId w:val="3"/>
      </w:numPr>
      <w:tabs>
        <w:tab w:val="clear" w:pos="720"/>
        <w:tab w:val="num" w:pos="340"/>
        <w:tab w:val="num" w:pos="454"/>
      </w:tabs>
      <w:spacing w:before="0" w:after="0"/>
      <w:ind w:left="340" w:hanging="227"/>
      <w:jc w:val="left"/>
    </w:pPr>
    <w:rPr>
      <w:rFonts w:ascii="Arial" w:hAnsi="Arial"/>
    </w:rPr>
  </w:style>
  <w:style w:type="paragraph" w:customStyle="1" w:styleId="body0020text">
    <w:name w:val="body_0020text"/>
    <w:basedOn w:val="Normal"/>
    <w:rsid w:val="00134933"/>
    <w:pPr>
      <w:spacing w:before="100" w:beforeAutospacing="1" w:after="100" w:afterAutospacing="1"/>
      <w:ind w:left="0"/>
      <w:jc w:val="left"/>
    </w:pPr>
  </w:style>
  <w:style w:type="character" w:customStyle="1" w:styleId="body0020textchar">
    <w:name w:val="body_0020text__char"/>
    <w:basedOn w:val="DefaultParagraphFont"/>
    <w:rsid w:val="00134933"/>
  </w:style>
  <w:style w:type="paragraph" w:customStyle="1" w:styleId="Body">
    <w:name w:val="Body"/>
    <w:rsid w:val="00A533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31">
    <w:name w:val="List 31"/>
    <w:basedOn w:val="NoList"/>
    <w:rsid w:val="00A53373"/>
    <w:pPr>
      <w:numPr>
        <w:numId w:val="4"/>
      </w:numPr>
    </w:pPr>
  </w:style>
  <w:style w:type="numbering" w:customStyle="1" w:styleId="List41">
    <w:name w:val="List 41"/>
    <w:basedOn w:val="NoList"/>
    <w:rsid w:val="00A53373"/>
    <w:pPr>
      <w:numPr>
        <w:numId w:val="5"/>
      </w:numPr>
    </w:pPr>
  </w:style>
  <w:style w:type="numbering" w:customStyle="1" w:styleId="List51">
    <w:name w:val="List 51"/>
    <w:basedOn w:val="NoList"/>
    <w:rsid w:val="00A53373"/>
    <w:pPr>
      <w:numPr>
        <w:numId w:val="6"/>
      </w:numPr>
    </w:pPr>
  </w:style>
  <w:style w:type="numbering" w:customStyle="1" w:styleId="List6">
    <w:name w:val="List 6"/>
    <w:basedOn w:val="NoList"/>
    <w:rsid w:val="00A53373"/>
    <w:pPr>
      <w:numPr>
        <w:numId w:val="7"/>
      </w:numPr>
    </w:pPr>
  </w:style>
  <w:style w:type="numbering" w:customStyle="1" w:styleId="List7">
    <w:name w:val="List 7"/>
    <w:basedOn w:val="NoList"/>
    <w:rsid w:val="00A53373"/>
    <w:pPr>
      <w:numPr>
        <w:numId w:val="8"/>
      </w:numPr>
    </w:pPr>
  </w:style>
  <w:style w:type="numbering" w:customStyle="1" w:styleId="List11">
    <w:name w:val="List 11"/>
    <w:basedOn w:val="NoList"/>
    <w:rsid w:val="00FC02E5"/>
    <w:pPr>
      <w:numPr>
        <w:numId w:val="9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927F23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27F23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27F23"/>
    <w:rPr>
      <w:vertAlign w:val="superscript"/>
    </w:rPr>
  </w:style>
  <w:style w:type="paragraph" w:styleId="Revision">
    <w:name w:val="Revision"/>
    <w:hidden/>
    <w:uiPriority w:val="99"/>
    <w:semiHidden/>
    <w:rsid w:val="005A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D3B1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D3B1F"/>
    <w:pPr>
      <w:ind w:left="72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6D3B1F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89016-7B4A-144A-BB21-75C4113E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1047</Words>
  <Characters>5970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Chris White</cp:lastModifiedBy>
  <cp:revision>2</cp:revision>
  <cp:lastPrinted>2016-10-04T21:06:00Z</cp:lastPrinted>
  <dcterms:created xsi:type="dcterms:W3CDTF">2016-11-03T21:24:00Z</dcterms:created>
  <dcterms:modified xsi:type="dcterms:W3CDTF">2016-11-03T21:24:00Z</dcterms:modified>
</cp:coreProperties>
</file>